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417" w:rsidRDefault="00B667CD">
      <w:pPr>
        <w:spacing w:after="14" w:line="249" w:lineRule="auto"/>
        <w:ind w:left="6379" w:hanging="10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>Утверждаю</w:t>
      </w:r>
    </w:p>
    <w:p w:rsidR="00146417" w:rsidRDefault="00B667CD">
      <w:pPr>
        <w:spacing w:after="14" w:line="249" w:lineRule="auto"/>
        <w:ind w:left="6379" w:hanging="10"/>
      </w:pPr>
      <w:r>
        <w:rPr>
          <w:rFonts w:ascii="Times New Roman" w:eastAsia="Times New Roman" w:hAnsi="Times New Roman" w:cs="Times New Roman"/>
          <w:sz w:val="28"/>
        </w:rPr>
        <w:t>Директор ООО «Фестивали бай»</w:t>
      </w:r>
    </w:p>
    <w:p w:rsidR="00146417" w:rsidRDefault="00B667CD">
      <w:pPr>
        <w:spacing w:after="608" w:line="265" w:lineRule="auto"/>
        <w:ind w:left="6237" w:right="596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______________ А.А. Лавринович </w:t>
      </w:r>
    </w:p>
    <w:p w:rsidR="00146417" w:rsidRDefault="00B667CD">
      <w:pPr>
        <w:spacing w:before="83" w:after="295" w:line="249" w:lineRule="auto"/>
        <w:ind w:left="284" w:right="1447"/>
        <w:jc w:val="both"/>
        <w:rPr>
          <w:rFonts w:ascii="Times New Roman" w:eastAsia="Times New Roman" w:hAnsi="Times New Roman" w:cs="Times New Roman"/>
          <w:b/>
          <w:sz w:val="27"/>
        </w:rPr>
      </w:pPr>
      <w:r>
        <w:rPr>
          <w:rFonts w:ascii="Times New Roman" w:eastAsia="Times New Roman" w:hAnsi="Times New Roman" w:cs="Times New Roman"/>
          <w:b/>
          <w:noProof/>
          <w:sz w:val="27"/>
          <w:lang w:val="en-US" w:eastAsia="en-US"/>
        </w:rPr>
        <w:drawing>
          <wp:inline distT="0" distB="0" distL="0" distR="0">
            <wp:extent cx="5292725" cy="41376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108" cy="413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417" w:rsidRDefault="00B667CD">
      <w:pPr>
        <w:spacing w:before="83" w:after="0" w:line="249" w:lineRule="auto"/>
        <w:ind w:left="567" w:right="75" w:hanging="10"/>
        <w:rPr>
          <w:rFonts w:ascii="Times New Roman" w:eastAsia="Times New Roman" w:hAnsi="Times New Roman" w:cs="Times New Roman"/>
          <w:b/>
          <w:sz w:val="27"/>
        </w:rPr>
      </w:pPr>
      <w:r>
        <w:rPr>
          <w:rFonts w:ascii="Times New Roman" w:eastAsia="Times New Roman" w:hAnsi="Times New Roman" w:cs="Times New Roman"/>
          <w:b/>
          <w:sz w:val="27"/>
        </w:rPr>
        <w:t>Положение о подготовке и проведении</w:t>
      </w:r>
    </w:p>
    <w:p w:rsidR="00146417" w:rsidRDefault="00B667CD">
      <w:pPr>
        <w:spacing w:after="295" w:line="249" w:lineRule="auto"/>
        <w:ind w:left="567" w:right="75" w:hanging="10"/>
        <w:rPr>
          <w:rFonts w:ascii="Times New Roman" w:eastAsia="Times New Roman" w:hAnsi="Times New Roman" w:cs="Times New Roman"/>
          <w:b/>
          <w:sz w:val="27"/>
        </w:rPr>
      </w:pPr>
      <w:r>
        <w:rPr>
          <w:rFonts w:ascii="Times New Roman" w:eastAsia="Times New Roman" w:hAnsi="Times New Roman" w:cs="Times New Roman"/>
          <w:b/>
          <w:sz w:val="27"/>
          <w:lang w:val="en-US"/>
        </w:rPr>
        <w:t>VIII</w:t>
      </w:r>
      <w:r>
        <w:rPr>
          <w:rFonts w:ascii="Times New Roman" w:eastAsia="Times New Roman" w:hAnsi="Times New Roman" w:cs="Times New Roman"/>
          <w:b/>
          <w:sz w:val="27"/>
        </w:rPr>
        <w:t xml:space="preserve"> Международного телепроекта КУБОК ДРУЖБЫ</w:t>
      </w:r>
    </w:p>
    <w:p w:rsidR="00146417" w:rsidRDefault="00B667CD">
      <w:pPr>
        <w:pStyle w:val="a4"/>
        <w:spacing w:before="0" w:beforeAutospacing="0" w:after="0" w:afterAutospacing="0"/>
        <w:ind w:left="567" w:right="80"/>
      </w:pPr>
      <w:r>
        <w:rPr>
          <w:b/>
          <w:bCs/>
          <w:color w:val="000000"/>
          <w:sz w:val="36"/>
          <w:szCs w:val="36"/>
        </w:rPr>
        <w:t>При поддержке</w:t>
      </w:r>
    </w:p>
    <w:p w:rsidR="00146417" w:rsidRDefault="00B667CD">
      <w:pPr>
        <w:pStyle w:val="a4"/>
        <w:spacing w:before="0" w:beforeAutospacing="0" w:after="0" w:afterAutospacing="0"/>
        <w:ind w:left="567"/>
      </w:pPr>
      <w:r>
        <w:rPr>
          <w:b/>
          <w:bCs/>
          <w:color w:val="000000"/>
          <w:sz w:val="36"/>
          <w:szCs w:val="36"/>
        </w:rPr>
        <w:t>Минского городского исполнительного комитета</w:t>
      </w:r>
    </w:p>
    <w:p w:rsidR="00146417" w:rsidRDefault="00B667CD">
      <w:pPr>
        <w:spacing w:after="295" w:line="249" w:lineRule="auto"/>
        <w:ind w:left="567" w:right="75" w:hanging="10"/>
      </w:pPr>
      <w:r>
        <w:rPr>
          <w:b/>
          <w:bCs/>
          <w:noProof/>
          <w:sz w:val="27"/>
          <w:szCs w:val="27"/>
          <w:lang w:val="en-US" w:eastAsia="en-US"/>
        </w:rPr>
        <w:drawing>
          <wp:inline distT="0" distB="0" distL="0" distR="0">
            <wp:extent cx="1005840" cy="1188720"/>
            <wp:effectExtent l="0" t="0" r="3810" b="0"/>
            <wp:docPr id="1" name="Рисунок 1" descr="https://lh7-us.googleusercontent.com/yPM9d81OZSC-EwuwPbO9H4AJz6w9aY7VRvLv8z_1WSXwNzGpSJpyS1fde4bkdq0RPoRwl5YtXwg9rs9tjNs0w3laV4ithmb9l_4Pw16AXDDycD4gdFVktj3QITXSfgXdcix6c50cUu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lh7-us.googleusercontent.com/yPM9d81OZSC-EwuwPbO9H4AJz6w9aY7VRvLv8z_1WSXwNzGpSJpyS1fde4bkdq0RPoRwl5YtXwg9rs9tjNs0w3laV4ithmb9l_4Pw16AXDDycD4gdFVktj3QITXSfgXdcix6c50cUum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417" w:rsidRDefault="00B667CD">
      <w:pPr>
        <w:spacing w:after="0"/>
        <w:ind w:left="567" w:right="89" w:hanging="10"/>
      </w:pPr>
      <w:r>
        <w:rPr>
          <w:rFonts w:ascii="Times New Roman" w:eastAsia="Times New Roman" w:hAnsi="Times New Roman" w:cs="Times New Roman"/>
          <w:b/>
          <w:sz w:val="27"/>
        </w:rPr>
        <w:t>Место проведения:</w:t>
      </w:r>
    </w:p>
    <w:p w:rsidR="00146417" w:rsidRDefault="00B667CD">
      <w:pPr>
        <w:spacing w:after="346" w:line="250" w:lineRule="auto"/>
        <w:ind w:left="567" w:right="84" w:hanging="10"/>
      </w:pPr>
      <w:r>
        <w:rPr>
          <w:rFonts w:ascii="Times New Roman" w:eastAsia="Times New Roman" w:hAnsi="Times New Roman" w:cs="Times New Roman"/>
          <w:sz w:val="27"/>
        </w:rPr>
        <w:t xml:space="preserve">Республика Беларусь, </w:t>
      </w:r>
      <w:r>
        <w:rPr>
          <w:rFonts w:ascii="Times New Roman" w:eastAsia="Times New Roman" w:hAnsi="Times New Roman" w:cs="Times New Roman"/>
          <w:sz w:val="27"/>
        </w:rPr>
        <w:t>город Минск, пр-т Партизанский, 117</w:t>
      </w:r>
      <w:r>
        <w:rPr>
          <w:rFonts w:ascii="Times New Roman" w:eastAsia="Times New Roman" w:hAnsi="Times New Roman" w:cs="Times New Roman"/>
          <w:sz w:val="36"/>
          <w:vertAlign w:val="superscript"/>
        </w:rPr>
        <w:t>а</w:t>
      </w:r>
    </w:p>
    <w:p w:rsidR="00146417" w:rsidRDefault="00B667CD">
      <w:pPr>
        <w:spacing w:after="0"/>
        <w:ind w:left="567" w:right="89" w:hanging="10"/>
      </w:pPr>
      <w:r>
        <w:rPr>
          <w:rFonts w:ascii="Times New Roman" w:eastAsia="Times New Roman" w:hAnsi="Times New Roman" w:cs="Times New Roman"/>
          <w:b/>
          <w:sz w:val="27"/>
        </w:rPr>
        <w:t>Даты проведения:</w:t>
      </w:r>
    </w:p>
    <w:p w:rsidR="00146417" w:rsidRDefault="00B667CD">
      <w:pPr>
        <w:spacing w:after="367"/>
        <w:ind w:left="567" w:right="360" w:hanging="10"/>
        <w:rPr>
          <w:rFonts w:ascii="Times New Roman" w:eastAsia="Times New Roman" w:hAnsi="Times New Roman" w:cs="Times New Roman"/>
          <w:sz w:val="27"/>
        </w:rPr>
      </w:pPr>
      <w:r>
        <w:rPr>
          <w:rFonts w:ascii="Times New Roman" w:eastAsia="Times New Roman" w:hAnsi="Times New Roman" w:cs="Times New Roman"/>
          <w:sz w:val="27"/>
          <w:lang w:val="en-US"/>
        </w:rPr>
        <w:t>C</w:t>
      </w:r>
      <w:r>
        <w:rPr>
          <w:rFonts w:ascii="Times New Roman" w:eastAsia="Times New Roman" w:hAnsi="Times New Roman" w:cs="Times New Roman"/>
          <w:sz w:val="27"/>
        </w:rPr>
        <w:t xml:space="preserve"> 27 января по 2 февраля 2025 года</w:t>
      </w:r>
      <w:r>
        <w:rPr>
          <w:rFonts w:ascii="Times New Roman" w:eastAsia="Times New Roman" w:hAnsi="Times New Roman" w:cs="Times New Roman"/>
          <w:b/>
          <w:sz w:val="36"/>
        </w:rPr>
        <w:br w:type="page"/>
      </w:r>
    </w:p>
    <w:p w:rsidR="00146417" w:rsidRDefault="00B667CD">
      <w:pPr>
        <w:numPr>
          <w:ilvl w:val="0"/>
          <w:numId w:val="1"/>
        </w:numPr>
        <w:spacing w:before="100" w:beforeAutospacing="1" w:after="100" w:afterAutospacing="1" w:line="240" w:lineRule="auto"/>
        <w:ind w:left="63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lastRenderedPageBreak/>
        <w:t>ОБЩИЕ ПОЛОЖЕНИЯ</w:t>
      </w:r>
    </w:p>
    <w:p w:rsidR="00146417" w:rsidRDefault="00B667CD">
      <w:pPr>
        <w:pStyle w:val="c14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</w:t>
      </w:r>
      <w:r>
        <w:rPr>
          <w:rStyle w:val="c25"/>
          <w:b/>
          <w:bCs/>
          <w:color w:val="000000"/>
          <w:sz w:val="28"/>
          <w:szCs w:val="28"/>
        </w:rPr>
        <w:t>1.1.        Цель проекта:</w:t>
      </w:r>
    </w:p>
    <w:p w:rsidR="00146417" w:rsidRDefault="00B667CD">
      <w:pPr>
        <w:pStyle w:val="c3"/>
        <w:spacing w:before="0" w:beforeAutospacing="0" w:after="0" w:afterAutospacing="0"/>
        <w:ind w:left="-16" w:right="80" w:firstLine="42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VII</w:t>
      </w:r>
      <w:r>
        <w:rPr>
          <w:rStyle w:val="c44"/>
          <w:color w:val="000000"/>
          <w:sz w:val="28"/>
          <w:szCs w:val="28"/>
          <w:lang w:val="en-US"/>
        </w:rPr>
        <w:t>I</w:t>
      </w:r>
      <w:r>
        <w:rPr>
          <w:rStyle w:val="c44"/>
          <w:color w:val="000000"/>
          <w:sz w:val="28"/>
          <w:szCs w:val="28"/>
        </w:rPr>
        <w:t xml:space="preserve"> Международный телепроект «КУБОК ДРУЖБЫ» имеет статус международного конкурса и проходит в двух форматах: очное участие и дистанционное участие. Очная форма проекта проходит в 2 тура: 1 тур – очные конкурсные просмотры с 27 января по 2 февраля 2025 года; 2</w:t>
      </w:r>
      <w:r>
        <w:rPr>
          <w:rStyle w:val="c44"/>
          <w:color w:val="000000"/>
          <w:sz w:val="28"/>
          <w:szCs w:val="28"/>
        </w:rPr>
        <w:t xml:space="preserve"> тур – Финал проекта 2 февраля 2025 года. Участники из всех областей Республики Беларусь, стран ближнего и дальнего зарубежья подают заявки на участие в конкурсе на общих основаниях, согласно данному Положению.</w:t>
      </w:r>
    </w:p>
    <w:p w:rsidR="00146417" w:rsidRDefault="00B667CD">
      <w:pPr>
        <w:spacing w:after="0"/>
        <w:ind w:firstLine="420"/>
        <w:jc w:val="both"/>
        <w:rPr>
          <w:rStyle w:val="messagemeta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Телеверсия проекта выйдет в эфир на телеканал</w:t>
      </w:r>
      <w:r>
        <w:rPr>
          <w:rFonts w:ascii="Times New Roman" w:hAnsi="Times New Roman" w:cs="Times New Roman"/>
          <w:sz w:val="28"/>
          <w:szCs w:val="28"/>
        </w:rPr>
        <w:t>е «Беларусь 3» в марте 2025 года. В эфир телеканала войдут лучшие конкурсные номера, а также номера финалистов проекта.</w:t>
      </w:r>
      <w:r>
        <w:rPr>
          <w:rFonts w:ascii="Times New Roman" w:hAnsi="Times New Roman" w:cs="Times New Roman"/>
          <w:sz w:val="28"/>
          <w:szCs w:val="28"/>
        </w:rPr>
        <w:br/>
        <w:t>Так же попасть в телеверсию проекта возможно посредствам зрительского смс-голосования. Конкурсант сможет стать обладателем ценного приза</w:t>
      </w:r>
      <w:r>
        <w:rPr>
          <w:rFonts w:ascii="Times New Roman" w:hAnsi="Times New Roman" w:cs="Times New Roman"/>
          <w:sz w:val="28"/>
          <w:szCs w:val="28"/>
        </w:rPr>
        <w:t xml:space="preserve"> в Финале проекта и войти в телевизионную версию телепроекта на главном телеканале культуры крупнейшего медиахолдинга страны Белтелерадиокомпания по итогам зрительского смс-голосования. Каждому конкурсанту будет присвоен номер при подаче Заявки, который см</w:t>
      </w:r>
      <w:r>
        <w:rPr>
          <w:rFonts w:ascii="Times New Roman" w:hAnsi="Times New Roman" w:cs="Times New Roman"/>
          <w:sz w:val="28"/>
          <w:szCs w:val="28"/>
        </w:rPr>
        <w:t>ожет бороться в дальнейшем за ценный приз и выход конкурсного номера в телеверсию проекта. Зрительское голосование продлится с момента оглашения о старте голосования и будет остановлено в реальном времени в финале проекта 2 февраля 2025 года. Подробнее о з</w:t>
      </w:r>
      <w:r>
        <w:rPr>
          <w:rFonts w:ascii="Times New Roman" w:hAnsi="Times New Roman" w:cs="Times New Roman"/>
          <w:sz w:val="28"/>
          <w:szCs w:val="28"/>
        </w:rPr>
        <w:t xml:space="preserve">апуске голосования, его ходе и промежуточных результатах смотрите в официальных социальных сетях и на сайте </w:t>
      </w:r>
      <w:hyperlink r:id="rId9" w:tgtFrame="_blank" w:tooltip="https://www.festivali.by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www.festivali.by</w:t>
        </w:r>
      </w:hyperlink>
      <w:r>
        <w:rPr>
          <w:rStyle w:val="message-time"/>
          <w:rFonts w:ascii="Times New Roman" w:hAnsi="Times New Roman" w:cs="Times New Roman"/>
          <w:sz w:val="28"/>
          <w:szCs w:val="28"/>
        </w:rPr>
        <w:t>.</w:t>
      </w:r>
    </w:p>
    <w:p w:rsidR="00146417" w:rsidRDefault="00B667CD">
      <w:pPr>
        <w:pStyle w:val="c3"/>
        <w:spacing w:before="0" w:beforeAutospacing="0" w:after="0" w:afterAutospacing="0"/>
        <w:ind w:right="80" w:firstLine="420"/>
        <w:jc w:val="both"/>
        <w:rPr>
          <w:color w:val="000000"/>
          <w:sz w:val="28"/>
          <w:szCs w:val="28"/>
        </w:rPr>
      </w:pPr>
      <w:r>
        <w:rPr>
          <w:rStyle w:val="c35"/>
          <w:color w:val="000000"/>
          <w:sz w:val="28"/>
          <w:szCs w:val="28"/>
        </w:rPr>
        <w:t>Для каждой номинации будет установлен отдельны</w:t>
      </w:r>
      <w:r>
        <w:rPr>
          <w:rStyle w:val="c35"/>
          <w:color w:val="000000"/>
          <w:sz w:val="28"/>
          <w:szCs w:val="28"/>
        </w:rPr>
        <w:t>й день, в который будут проходить конкурсные прослушивания и прямая трансляция по всему миру на YouTube канал проекта при наличии технической возможности: (инструментальное творчество – 30, 31 января; театральное творчество – 30, 31 января, 1, 2 февраля; в</w:t>
      </w:r>
      <w:r>
        <w:rPr>
          <w:rStyle w:val="c35"/>
          <w:color w:val="000000"/>
          <w:sz w:val="28"/>
          <w:szCs w:val="28"/>
        </w:rPr>
        <w:t>окальное творчество – 30, 31 января, 1 февраля; хореографическое творчество – 1, 2 февраля; изобразительное творчество – с 27 января по 2 февраля в формате выставки). Сохранение записи прямой трансляции на YouTube канале не предусмотрено. </w:t>
      </w:r>
      <w:r>
        <w:rPr>
          <w:rStyle w:val="c25"/>
          <w:b/>
          <w:bCs/>
          <w:color w:val="000000"/>
          <w:sz w:val="28"/>
          <w:szCs w:val="28"/>
        </w:rPr>
        <w:t>Из номинаций буду</w:t>
      </w:r>
      <w:r>
        <w:rPr>
          <w:rStyle w:val="c25"/>
          <w:b/>
          <w:bCs/>
          <w:color w:val="000000"/>
          <w:sz w:val="28"/>
          <w:szCs w:val="28"/>
        </w:rPr>
        <w:t>т выбраны Финалисты, которые выступят на сцене 2 февраля в концерте с прямой трансляцией на YouTube и показом лучших в телеверсии проекта, где и определиться абсолютный победитель и обладатели денежных призов и специальных премий. Каждый Финалист будет отм</w:t>
      </w:r>
      <w:r>
        <w:rPr>
          <w:rStyle w:val="c25"/>
          <w:b/>
          <w:bCs/>
          <w:color w:val="000000"/>
          <w:sz w:val="28"/>
          <w:szCs w:val="28"/>
        </w:rPr>
        <w:t>ечен специальным призом или денежной премией от оргкомитета (информация для очной формы).</w:t>
      </w:r>
    </w:p>
    <w:p w:rsidR="00146417" w:rsidRDefault="00B667CD">
      <w:pPr>
        <w:pStyle w:val="c191"/>
        <w:spacing w:before="0" w:beforeAutospacing="0" w:after="0" w:afterAutospacing="0"/>
        <w:ind w:left="-16" w:right="78" w:firstLine="42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Каждый участник проекта, независимо от уровня подготовки, получит подарок и будет награжден Дипломом (информация для очной формы).</w:t>
      </w:r>
    </w:p>
    <w:p w:rsidR="00146417" w:rsidRDefault="00B667CD">
      <w:pPr>
        <w:pStyle w:val="c191"/>
        <w:spacing w:before="0" w:beforeAutospacing="0" w:after="0" w:afterAutospacing="0"/>
        <w:ind w:left="-16" w:right="78" w:firstLine="42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Лучший хореографический коллектив п</w:t>
      </w:r>
      <w:r>
        <w:rPr>
          <w:rStyle w:val="c25"/>
          <w:b/>
          <w:bCs/>
          <w:color w:val="000000"/>
          <w:sz w:val="28"/>
          <w:szCs w:val="28"/>
        </w:rPr>
        <w:t>роекта станет участником Финала Международного танцевального проекта DDF в рамках XXXI</w:t>
      </w:r>
      <w:r>
        <w:rPr>
          <w:rStyle w:val="c25"/>
          <w:b/>
          <w:bCs/>
          <w:color w:val="000000"/>
          <w:sz w:val="28"/>
          <w:szCs w:val="28"/>
          <w:lang w:val="en-US"/>
        </w:rPr>
        <w:t>V</w:t>
      </w:r>
      <w:r>
        <w:rPr>
          <w:rStyle w:val="c25"/>
          <w:b/>
          <w:bCs/>
          <w:color w:val="000000"/>
          <w:sz w:val="28"/>
          <w:szCs w:val="28"/>
        </w:rPr>
        <w:t xml:space="preserve"> Международного фестиваля искусств «Славянский базар в Витебске» без обязательного участия в Национальном отборочном туре.</w:t>
      </w:r>
    </w:p>
    <w:p w:rsidR="00146417" w:rsidRDefault="00B667CD">
      <w:pPr>
        <w:pStyle w:val="c205"/>
        <w:spacing w:before="0" w:beforeAutospacing="0" w:after="0" w:afterAutospacing="0"/>
        <w:ind w:left="-16" w:right="78" w:firstLine="42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Участники проекта смогут стать гостями и даже </w:t>
      </w:r>
      <w:r>
        <w:rPr>
          <w:rStyle w:val="c25"/>
          <w:b/>
          <w:bCs/>
          <w:color w:val="000000"/>
          <w:sz w:val="28"/>
          <w:szCs w:val="28"/>
        </w:rPr>
        <w:t>ведущими программы, попасть в эфиры конкурсных прослушиваний и финала. Конкурсанты смогут побывать в эфире главного телеканала в сфере культуры страны, радиостанций, стать героями интервью в журналах с размещением фото на развороте, получить денежные преми</w:t>
      </w:r>
      <w:r>
        <w:rPr>
          <w:rStyle w:val="c25"/>
          <w:b/>
          <w:bCs/>
          <w:color w:val="000000"/>
          <w:sz w:val="28"/>
          <w:szCs w:val="28"/>
        </w:rPr>
        <w:t>и общей суммой 2000 рублей, огромное количество призов и подарков от партнёров.</w:t>
      </w:r>
    </w:p>
    <w:p w:rsidR="00146417" w:rsidRDefault="00B667CD">
      <w:pPr>
        <w:pStyle w:val="c14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      </w:t>
      </w:r>
    </w:p>
    <w:p w:rsidR="00146417" w:rsidRDefault="00146417">
      <w:pPr>
        <w:pStyle w:val="c140"/>
        <w:spacing w:before="0" w:beforeAutospacing="0" w:after="0" w:afterAutospacing="0"/>
        <w:rPr>
          <w:color w:val="000000"/>
          <w:sz w:val="28"/>
          <w:szCs w:val="28"/>
        </w:rPr>
      </w:pPr>
    </w:p>
    <w:p w:rsidR="00146417" w:rsidRDefault="00B667CD">
      <w:pPr>
        <w:pStyle w:val="c140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lastRenderedPageBreak/>
        <w:t>1.2.  Задачи:</w:t>
      </w:r>
    </w:p>
    <w:p w:rsidR="00146417" w:rsidRDefault="00B667CD">
      <w:pPr>
        <w:numPr>
          <w:ilvl w:val="0"/>
          <w:numId w:val="2"/>
        </w:numPr>
        <w:spacing w:before="100" w:beforeAutospacing="1" w:after="100" w:afterAutospacing="1" w:line="240" w:lineRule="auto"/>
        <w:ind w:left="360"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Содействие творческому развитию и исполнительскому мастерству;</w:t>
      </w:r>
    </w:p>
    <w:p w:rsidR="00146417" w:rsidRDefault="00B667CD">
      <w:pPr>
        <w:numPr>
          <w:ilvl w:val="0"/>
          <w:numId w:val="2"/>
        </w:numPr>
        <w:spacing w:before="100" w:beforeAutospacing="1" w:after="100" w:afterAutospacing="1" w:line="240" w:lineRule="auto"/>
        <w:ind w:left="360"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Объединение детей и молодёжи из разных уголков страны с помощью искусства;</w:t>
      </w:r>
    </w:p>
    <w:p w:rsidR="00146417" w:rsidRDefault="00B667CD">
      <w:pPr>
        <w:numPr>
          <w:ilvl w:val="0"/>
          <w:numId w:val="2"/>
        </w:numPr>
        <w:spacing w:before="100" w:beforeAutospacing="1" w:after="100" w:afterAutospacing="1" w:line="240" w:lineRule="auto"/>
        <w:ind w:left="360"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Развитие худож</w:t>
      </w:r>
      <w:r>
        <w:rPr>
          <w:rStyle w:val="c9"/>
          <w:rFonts w:ascii="Times New Roman" w:hAnsi="Times New Roman" w:cs="Times New Roman"/>
          <w:sz w:val="28"/>
          <w:szCs w:val="28"/>
        </w:rPr>
        <w:t>ественного и эстетического вкуса подрастающего поколения;</w:t>
      </w:r>
    </w:p>
    <w:p w:rsidR="00146417" w:rsidRDefault="00B667CD">
      <w:pPr>
        <w:numPr>
          <w:ilvl w:val="0"/>
          <w:numId w:val="2"/>
        </w:numPr>
        <w:spacing w:before="100" w:beforeAutospacing="1" w:after="100" w:afterAutospacing="1" w:line="240" w:lineRule="auto"/>
        <w:ind w:left="360"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Поиск и продвижение творческих коллективов и сольных исполнителей, развитие различных направлений современного и народного искусства;</w:t>
      </w:r>
    </w:p>
    <w:p w:rsidR="00146417" w:rsidRDefault="00B667CD">
      <w:pPr>
        <w:numPr>
          <w:ilvl w:val="0"/>
          <w:numId w:val="2"/>
        </w:numPr>
        <w:spacing w:before="100" w:beforeAutospacing="1" w:after="100" w:afterAutospacing="1" w:line="240" w:lineRule="auto"/>
        <w:ind w:left="360"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Поощрение стремления исполнителей, преподавателей, руководителей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коллективов к самореализации и самовыражению посредством творчества;</w:t>
      </w:r>
    </w:p>
    <w:p w:rsidR="00146417" w:rsidRDefault="00B667CD">
      <w:pPr>
        <w:numPr>
          <w:ilvl w:val="0"/>
          <w:numId w:val="2"/>
        </w:numPr>
        <w:spacing w:before="100" w:beforeAutospacing="1" w:after="100" w:afterAutospacing="1" w:line="240" w:lineRule="auto"/>
        <w:ind w:left="360"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Эстетическое и гуманитарное воспитание детей и молодежи;</w:t>
      </w:r>
    </w:p>
    <w:p w:rsidR="00146417" w:rsidRDefault="00B667CD">
      <w:pPr>
        <w:numPr>
          <w:ilvl w:val="0"/>
          <w:numId w:val="2"/>
        </w:numPr>
        <w:spacing w:before="100" w:beforeAutospacing="1" w:after="100" w:afterAutospacing="1" w:line="240" w:lineRule="auto"/>
        <w:ind w:left="360"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Позиционирование детского творчества, как неотъемлемой части культуры Республики Беларусь;</w:t>
      </w:r>
    </w:p>
    <w:p w:rsidR="00146417" w:rsidRDefault="00B667CD">
      <w:pPr>
        <w:numPr>
          <w:ilvl w:val="0"/>
          <w:numId w:val="2"/>
        </w:numPr>
        <w:spacing w:before="100" w:beforeAutospacing="1" w:after="100" w:afterAutospacing="1" w:line="240" w:lineRule="auto"/>
        <w:ind w:left="360"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Творческое сотрудничество и обмен опыт</w:t>
      </w:r>
      <w:r>
        <w:rPr>
          <w:rStyle w:val="c9"/>
          <w:rFonts w:ascii="Times New Roman" w:hAnsi="Times New Roman" w:cs="Times New Roman"/>
          <w:sz w:val="28"/>
          <w:szCs w:val="28"/>
        </w:rPr>
        <w:t>ом между руководителями коллективов.</w:t>
      </w:r>
    </w:p>
    <w:p w:rsidR="00146417" w:rsidRDefault="00B667CD">
      <w:pPr>
        <w:pStyle w:val="c241"/>
        <w:spacing w:before="0" w:beforeAutospacing="0" w:after="0" w:afterAutospacing="0"/>
        <w:ind w:left="370" w:right="7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1.3.    Организатор проекта:</w:t>
      </w:r>
    </w:p>
    <w:p w:rsidR="00146417" w:rsidRDefault="00B667CD">
      <w:pPr>
        <w:pStyle w:val="c3"/>
        <w:spacing w:before="0" w:beforeAutospacing="0" w:after="0" w:afterAutospacing="0"/>
        <w:ind w:left="-16" w:right="80" w:firstLine="420"/>
        <w:jc w:val="both"/>
        <w:rPr>
          <w:color w:val="000000"/>
          <w:sz w:val="28"/>
          <w:szCs w:val="28"/>
        </w:rPr>
      </w:pPr>
      <w:r>
        <w:rPr>
          <w:rStyle w:val="c30"/>
          <w:color w:val="000000"/>
          <w:sz w:val="28"/>
          <w:szCs w:val="28"/>
        </w:rPr>
        <w:t>Организатором выступает общество с ограниченной ответственностью «Фестивали бай».</w:t>
      </w:r>
    </w:p>
    <w:p w:rsidR="00146417" w:rsidRDefault="00B667CD">
      <w:pPr>
        <w:pStyle w:val="c3"/>
        <w:spacing w:before="0" w:beforeAutospacing="0" w:after="0" w:afterAutospacing="0"/>
        <w:ind w:left="-16" w:right="80" w:firstLine="420"/>
        <w:jc w:val="both"/>
        <w:rPr>
          <w:rStyle w:val="c30"/>
          <w:color w:val="000000"/>
          <w:sz w:val="28"/>
          <w:szCs w:val="28"/>
        </w:rPr>
      </w:pPr>
      <w:r>
        <w:rPr>
          <w:rStyle w:val="c30"/>
          <w:color w:val="000000"/>
          <w:sz w:val="28"/>
          <w:szCs w:val="28"/>
        </w:rPr>
        <w:t>Проект проходит при поддержке Минского городского исполнительного комитета.</w:t>
      </w:r>
    </w:p>
    <w:p w:rsidR="00146417" w:rsidRDefault="00146417">
      <w:pPr>
        <w:pStyle w:val="c3"/>
        <w:spacing w:before="0" w:beforeAutospacing="0" w:after="0" w:afterAutospacing="0"/>
        <w:ind w:left="-16" w:right="80" w:firstLine="420"/>
        <w:jc w:val="both"/>
        <w:rPr>
          <w:color w:val="000000"/>
          <w:sz w:val="28"/>
          <w:szCs w:val="28"/>
        </w:rPr>
      </w:pPr>
    </w:p>
    <w:p w:rsidR="00146417" w:rsidRDefault="00B667CD">
      <w:pPr>
        <w:pStyle w:val="c235"/>
        <w:spacing w:before="0" w:beforeAutospacing="0" w:after="0" w:afterAutospacing="0"/>
        <w:ind w:left="3198" w:right="2916" w:hanging="10"/>
        <w:jc w:val="center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2. ПРАВИЛА УЧАСТИЯ.</w:t>
      </w:r>
    </w:p>
    <w:p w:rsidR="00146417" w:rsidRDefault="00B667CD">
      <w:pPr>
        <w:pStyle w:val="c116"/>
        <w:spacing w:before="0" w:beforeAutospacing="0" w:after="0" w:afterAutospacing="0"/>
        <w:ind w:left="-16" w:right="84" w:firstLine="42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В проекте </w:t>
      </w:r>
      <w:r>
        <w:rPr>
          <w:rStyle w:val="c9"/>
          <w:rFonts w:eastAsia="Arial"/>
          <w:sz w:val="28"/>
          <w:szCs w:val="28"/>
        </w:rPr>
        <w:t>могут принимать участие коллективы учреждений образования, культуры, частные школы, а также индивидуальные исполнители из всех областей Республики Беларусь, стран ближнего и дальнего зарубежья.</w:t>
      </w:r>
    </w:p>
    <w:p w:rsidR="00146417" w:rsidRDefault="00B667CD">
      <w:pPr>
        <w:pStyle w:val="c89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Возраст участников определяется, согласно возрастным категория</w:t>
      </w:r>
      <w:r>
        <w:rPr>
          <w:rStyle w:val="c44"/>
          <w:color w:val="000000"/>
          <w:sz w:val="28"/>
          <w:szCs w:val="28"/>
        </w:rPr>
        <w:t>м данного Положения.</w:t>
      </w:r>
    </w:p>
    <w:p w:rsidR="00146417" w:rsidRDefault="00B667CD">
      <w:pPr>
        <w:pStyle w:val="c116"/>
        <w:spacing w:before="0" w:beforeAutospacing="0" w:after="0" w:afterAutospacing="0"/>
        <w:ind w:left="-16" w:right="84" w:firstLine="42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Для участия в конкурсе </w:t>
      </w:r>
      <w:r>
        <w:rPr>
          <w:rStyle w:val="c9"/>
          <w:rFonts w:eastAsia="Arial"/>
          <w:color w:val="FF0000"/>
          <w:sz w:val="28"/>
          <w:szCs w:val="28"/>
        </w:rPr>
        <w:t>не позднее 17 января 2025 года </w:t>
      </w:r>
      <w:r>
        <w:rPr>
          <w:rStyle w:val="c9"/>
          <w:rFonts w:eastAsia="Arial"/>
          <w:sz w:val="28"/>
          <w:szCs w:val="28"/>
        </w:rPr>
        <w:t>необходимо заполнить электронную форму Заявки на сайте </w:t>
      </w:r>
      <w:hyperlink r:id="rId10" w:history="1">
        <w:r>
          <w:rPr>
            <w:rStyle w:val="a3"/>
            <w:sz w:val="28"/>
            <w:szCs w:val="28"/>
          </w:rPr>
          <w:t>www.festivali.by</w:t>
        </w:r>
      </w:hyperlink>
      <w:r>
        <w:rPr>
          <w:rStyle w:val="c65"/>
          <w:color w:val="0563C1"/>
          <w:sz w:val="28"/>
          <w:szCs w:val="28"/>
          <w:u w:val="single"/>
        </w:rPr>
        <w:t> </w:t>
      </w:r>
      <w:r>
        <w:rPr>
          <w:rStyle w:val="c9"/>
          <w:rFonts w:eastAsia="Arial"/>
          <w:sz w:val="28"/>
          <w:szCs w:val="28"/>
        </w:rPr>
        <w:t>с приложением следующих данных:</w:t>
      </w:r>
    </w:p>
    <w:p w:rsidR="00146417" w:rsidRDefault="00B667CD">
      <w:pPr>
        <w:pStyle w:val="c58"/>
        <w:spacing w:before="0" w:beforeAutospacing="0" w:after="0" w:afterAutospacing="0"/>
        <w:ind w:left="-4" w:right="82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i/>
          <w:iCs/>
          <w:sz w:val="28"/>
          <w:szCs w:val="28"/>
        </w:rPr>
        <w:t>· подтверждение оплаты организационного взноса в любой удобной форме</w:t>
      </w:r>
      <w:r>
        <w:rPr>
          <w:rStyle w:val="c44"/>
          <w:color w:val="000000"/>
          <w:sz w:val="28"/>
          <w:szCs w:val="28"/>
        </w:rPr>
        <w:t>;</w:t>
      </w:r>
    </w:p>
    <w:p w:rsidR="00146417" w:rsidRDefault="00B667CD">
      <w:pPr>
        <w:pStyle w:val="c58"/>
        <w:spacing w:before="0" w:beforeAutospacing="0" w:after="0" w:afterAutospacing="0"/>
        <w:ind w:left="-4" w:right="82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i/>
          <w:iCs/>
          <w:sz w:val="28"/>
          <w:szCs w:val="28"/>
        </w:rPr>
        <w:t>· фонограмму -1 с подписью по установленной форме (если присутствует в номере)</w:t>
      </w:r>
      <w:r>
        <w:rPr>
          <w:rStyle w:val="c9"/>
          <w:rFonts w:eastAsia="Arial"/>
          <w:sz w:val="28"/>
          <w:szCs w:val="28"/>
        </w:rPr>
        <w:t>;</w:t>
      </w:r>
    </w:p>
    <w:p w:rsidR="00146417" w:rsidRDefault="00B667CD">
      <w:pPr>
        <w:pStyle w:val="c89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  <w:r>
        <w:rPr>
          <w:rStyle w:val="c65"/>
          <w:b/>
          <w:bCs/>
          <w:color w:val="000000"/>
          <w:sz w:val="28"/>
          <w:szCs w:val="28"/>
          <w:u w:val="single"/>
        </w:rPr>
        <w:t xml:space="preserve">В течении 72 часов после отправки </w:t>
      </w:r>
      <w:r>
        <w:rPr>
          <w:rStyle w:val="c65"/>
          <w:b/>
          <w:bCs/>
          <w:color w:val="000000"/>
          <w:sz w:val="28"/>
          <w:szCs w:val="28"/>
          <w:u w:val="single"/>
        </w:rPr>
        <w:t>заявки на участие, на указанный в Заявке e-mail, придёт ответное письмо с информацией от организационного комитета. Если письма-подтверждения нет – Ваша заявка не принята и Вам следует срочно связаться с оргкомитетом по номерам, указанным в данном Положени</w:t>
      </w:r>
      <w:r>
        <w:rPr>
          <w:rStyle w:val="c65"/>
          <w:b/>
          <w:bCs/>
          <w:color w:val="000000"/>
          <w:sz w:val="28"/>
          <w:szCs w:val="28"/>
          <w:u w:val="single"/>
        </w:rPr>
        <w:t>и!</w:t>
      </w:r>
    </w:p>
    <w:p w:rsidR="00146417" w:rsidRDefault="00B667CD">
      <w:pPr>
        <w:pStyle w:val="c89"/>
        <w:spacing w:before="0" w:beforeAutospacing="0" w:after="0" w:afterAutospacing="0"/>
        <w:ind w:left="-4" w:right="78" w:hanging="10"/>
        <w:jc w:val="both"/>
        <w:rPr>
          <w:rStyle w:val="c25"/>
          <w:b/>
          <w:bCs/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2.1 Конкурс проводится по следующим номинациям, конкурсным разделам и возрастным группам:</w:t>
      </w:r>
    </w:p>
    <w:p w:rsidR="00146417" w:rsidRDefault="00146417">
      <w:pPr>
        <w:pStyle w:val="c89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</w:p>
    <w:p w:rsidR="00146417" w:rsidRDefault="00B667CD">
      <w:pPr>
        <w:pStyle w:val="1"/>
        <w:ind w:left="-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ВОКАЛЬНОЕ</w:t>
      </w:r>
      <w:r>
        <w:rPr>
          <w:rStyle w:val="c62"/>
          <w:rFonts w:ascii="Times New Roman" w:hAnsi="Times New Roman" w:cs="Times New Roman"/>
          <w:b w:val="0"/>
          <w:bCs/>
          <w:sz w:val="28"/>
          <w:szCs w:val="28"/>
        </w:rPr>
        <w:t> </w:t>
      </w:r>
      <w:r>
        <w:rPr>
          <w:rStyle w:val="c139"/>
          <w:rFonts w:ascii="Times New Roman" w:hAnsi="Times New Roman" w:cs="Times New Roman"/>
          <w:sz w:val="28"/>
          <w:szCs w:val="28"/>
        </w:rPr>
        <w:t>ТВОРЧЕСТВО</w:t>
      </w:r>
    </w:p>
    <w:tbl>
      <w:tblPr>
        <w:tblW w:w="0" w:type="auto"/>
        <w:tblInd w:w="-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09"/>
        <w:gridCol w:w="2833"/>
        <w:gridCol w:w="2709"/>
        <w:gridCol w:w="2839"/>
      </w:tblGrid>
      <w:tr w:rsidR="00146417">
        <w:trPr>
          <w:trHeight w:val="340"/>
        </w:trPr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51"/>
              <w:spacing w:before="0" w:beforeAutospacing="0" w:after="0" w:afterAutospacing="0"/>
              <w:ind w:left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СОЛО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51"/>
              <w:spacing w:before="0" w:beforeAutospacing="0" w:after="0" w:afterAutospacing="0"/>
              <w:ind w:left="3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ДУЭТ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51"/>
              <w:spacing w:before="0" w:beforeAutospacing="0" w:after="0" w:afterAutospacing="0"/>
              <w:ind w:left="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АНСАМБЛЬ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51"/>
              <w:spacing w:before="0" w:beforeAutospacing="0" w:after="0" w:afterAutospacing="0"/>
              <w:ind w:left="3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ХОР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**</w:t>
            </w:r>
          </w:p>
        </w:tc>
      </w:tr>
      <w:tr w:rsidR="00146417">
        <w:trPr>
          <w:trHeight w:val="660"/>
        </w:trPr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94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АКАДЕМИЧЕСКИЙ</w:t>
            </w:r>
          </w:p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АКАДЕМИЧЕСКИЙ</w:t>
            </w:r>
          </w:p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АКАДЕМИЧЕСКИЙ</w:t>
            </w:r>
          </w:p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АКАДЕМИЧЕСКИЙ</w:t>
            </w:r>
          </w:p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</w:tr>
      <w:tr w:rsidR="00146417">
        <w:trPr>
          <w:trHeight w:val="680"/>
        </w:trPr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НАРОДНЫЙ ВОКАЛ</w:t>
            </w:r>
            <w:r>
              <w:rPr>
                <w:rStyle w:val="c20"/>
                <w:color w:val="000000"/>
                <w:sz w:val="28"/>
                <w:szCs w:val="28"/>
              </w:rPr>
              <w:t>*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НАРОДНЫЙ ВОКАЛ</w:t>
            </w:r>
            <w:r>
              <w:rPr>
                <w:rStyle w:val="c20"/>
                <w:color w:val="000000"/>
                <w:sz w:val="28"/>
                <w:szCs w:val="28"/>
              </w:rPr>
              <w:t>*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НАРОДНЫЙ ВОКАЛ</w:t>
            </w:r>
            <w:r>
              <w:rPr>
                <w:rStyle w:val="c20"/>
                <w:color w:val="000000"/>
                <w:sz w:val="28"/>
                <w:szCs w:val="28"/>
              </w:rPr>
              <w:t>*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94"/>
              <w:spacing w:before="0" w:beforeAutospacing="0" w:after="0" w:afterAutospacing="0"/>
              <w:ind w:left="1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НАРОДНЫЙ</w:t>
            </w:r>
            <w:r>
              <w:rPr>
                <w:rStyle w:val="c20"/>
                <w:color w:val="000000"/>
                <w:sz w:val="28"/>
                <w:szCs w:val="28"/>
              </w:rPr>
              <w:t> </w:t>
            </w: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</w:tr>
      <w:tr w:rsidR="00146417">
        <w:trPr>
          <w:trHeight w:val="680"/>
        </w:trPr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ЭСТРАДНЫЙ</w:t>
            </w:r>
          </w:p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ЭСТРАДНЫЙ</w:t>
            </w:r>
          </w:p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ЭСТРАДНЫЙ</w:t>
            </w:r>
          </w:p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ЭСТРАДНЫЙ</w:t>
            </w:r>
          </w:p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</w:tr>
      <w:tr w:rsidR="00146417">
        <w:trPr>
          <w:trHeight w:val="680"/>
        </w:trPr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ДЖАЗОВЫЙ</w:t>
            </w:r>
          </w:p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29"/>
              <w:spacing w:before="0" w:beforeAutospacing="0" w:after="0" w:afterAutospacing="0"/>
              <w:ind w:left="4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ДЖАЗОВЫЙ</w:t>
            </w:r>
            <w:r>
              <w:rPr>
                <w:rStyle w:val="c20"/>
                <w:color w:val="000000"/>
                <w:sz w:val="28"/>
                <w:szCs w:val="28"/>
              </w:rPr>
              <w:t> </w:t>
            </w: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ДЖАЗОВЫЙ</w:t>
            </w:r>
          </w:p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38"/>
              <w:spacing w:before="0" w:beforeAutospacing="0" w:after="0" w:afterAutospacing="0"/>
              <w:ind w:left="1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ДЖАЗОВЫЙ</w:t>
            </w:r>
            <w:r>
              <w:rPr>
                <w:rStyle w:val="c20"/>
                <w:color w:val="000000"/>
                <w:sz w:val="28"/>
                <w:szCs w:val="28"/>
              </w:rPr>
              <w:t> </w:t>
            </w:r>
            <w:r>
              <w:rPr>
                <w:rStyle w:val="c8"/>
                <w:color w:val="000000"/>
                <w:sz w:val="28"/>
                <w:szCs w:val="28"/>
              </w:rPr>
              <w:t>ВОКАЛ</w:t>
            </w:r>
          </w:p>
        </w:tc>
      </w:tr>
      <w:tr w:rsidR="00146417">
        <w:trPr>
          <w:trHeight w:val="660"/>
        </w:trPr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lastRenderedPageBreak/>
              <w:t>ПАТРИОТИЧЕСКА</w:t>
            </w:r>
          </w:p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Я</w:t>
            </w:r>
            <w:r>
              <w:rPr>
                <w:rStyle w:val="c20"/>
                <w:color w:val="000000"/>
                <w:sz w:val="28"/>
                <w:szCs w:val="28"/>
              </w:rPr>
              <w:t> </w:t>
            </w:r>
            <w:r>
              <w:rPr>
                <w:rStyle w:val="c8"/>
                <w:color w:val="000000"/>
                <w:sz w:val="28"/>
                <w:szCs w:val="28"/>
              </w:rPr>
              <w:t>ПЕСНЯ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ПАТРИОТИЧЕСКАЯ</w:t>
            </w:r>
          </w:p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ПЕСНЯ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ПАТРИОТИЧЕСКА</w:t>
            </w:r>
          </w:p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Я</w:t>
            </w:r>
            <w:r>
              <w:rPr>
                <w:rStyle w:val="c20"/>
                <w:color w:val="000000"/>
                <w:sz w:val="28"/>
                <w:szCs w:val="28"/>
              </w:rPr>
              <w:t> </w:t>
            </w:r>
            <w:r>
              <w:rPr>
                <w:rStyle w:val="c8"/>
                <w:color w:val="000000"/>
                <w:sz w:val="28"/>
                <w:szCs w:val="28"/>
              </w:rPr>
              <w:t>ПЕСНЯ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94"/>
              <w:spacing w:before="0" w:beforeAutospacing="0" w:after="0" w:afterAutospacing="0"/>
              <w:ind w:left="1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ПАТРИОТИЧЕСКАЯ</w:t>
            </w:r>
          </w:p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ПЕСНЯ</w:t>
            </w:r>
          </w:p>
        </w:tc>
      </w:tr>
      <w:tr w:rsidR="00146417">
        <w:trPr>
          <w:trHeight w:val="680"/>
        </w:trPr>
        <w:tc>
          <w:tcPr>
            <w:tcW w:w="2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АВТОРСКАЯ</w:t>
            </w:r>
          </w:p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ПЕСНЯ</w:t>
            </w:r>
          </w:p>
        </w:tc>
        <w:tc>
          <w:tcPr>
            <w:tcW w:w="2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АВТОРСКАЯ</w:t>
            </w:r>
          </w:p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ПЕСНЯ</w:t>
            </w:r>
          </w:p>
        </w:tc>
        <w:tc>
          <w:tcPr>
            <w:tcW w:w="2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АВТОРСКАЯ</w:t>
            </w:r>
          </w:p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ПЕСНЯ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АВТОРСКАЯ</w:t>
            </w:r>
          </w:p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ПЕСНЯ</w:t>
            </w:r>
          </w:p>
        </w:tc>
      </w:tr>
      <w:tr w:rsidR="00146417">
        <w:trPr>
          <w:trHeight w:val="340"/>
        </w:trPr>
        <w:tc>
          <w:tcPr>
            <w:tcW w:w="110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51"/>
              <w:spacing w:before="0" w:beforeAutospacing="0" w:after="0" w:afterAutospacing="0"/>
              <w:ind w:left="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ВОЗРАСТНЫЕ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</w:tr>
      <w:tr w:rsidR="00146417">
        <w:trPr>
          <w:trHeight w:val="680"/>
        </w:trPr>
        <w:tc>
          <w:tcPr>
            <w:tcW w:w="110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121"/>
              <w:spacing w:before="0" w:beforeAutospacing="0" w:after="0" w:afterAutospacing="0"/>
              <w:ind w:left="38"/>
              <w:rPr>
                <w:color w:val="000000"/>
                <w:sz w:val="28"/>
                <w:szCs w:val="28"/>
              </w:rPr>
            </w:pP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3-5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6-7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8 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9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10 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11 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12 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13 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14-15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16-18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19-24 </w:t>
            </w:r>
            <w:r>
              <w:rPr>
                <w:rStyle w:val="c8"/>
                <w:color w:val="000000"/>
                <w:sz w:val="28"/>
                <w:szCs w:val="28"/>
              </w:rPr>
              <w:t>года</w:t>
            </w:r>
            <w:r>
              <w:rPr>
                <w:rStyle w:val="c20"/>
                <w:color w:val="000000"/>
                <w:sz w:val="28"/>
                <w:szCs w:val="28"/>
              </w:rPr>
              <w:t>;</w:t>
            </w:r>
          </w:p>
          <w:p w:rsidR="00146417" w:rsidRDefault="00B667CD">
            <w:pPr>
              <w:pStyle w:val="c51"/>
              <w:spacing w:before="0" w:beforeAutospacing="0" w:after="0" w:afterAutospacing="0"/>
              <w:ind w:left="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25 </w:t>
            </w:r>
            <w:r>
              <w:rPr>
                <w:rStyle w:val="c8"/>
                <w:color w:val="000000"/>
                <w:sz w:val="28"/>
                <w:szCs w:val="28"/>
              </w:rPr>
              <w:t>и</w:t>
            </w:r>
            <w:r>
              <w:rPr>
                <w:rStyle w:val="c20"/>
                <w:color w:val="000000"/>
                <w:sz w:val="28"/>
                <w:szCs w:val="28"/>
              </w:rPr>
              <w:t> </w:t>
            </w:r>
            <w:r>
              <w:rPr>
                <w:rStyle w:val="c8"/>
                <w:color w:val="000000"/>
                <w:sz w:val="28"/>
                <w:szCs w:val="28"/>
              </w:rPr>
              <w:t>старше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смешанная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группа</w:t>
            </w:r>
          </w:p>
        </w:tc>
      </w:tr>
    </w:tbl>
    <w:p w:rsidR="00146417" w:rsidRDefault="00B667CD">
      <w:pPr>
        <w:pStyle w:val="c31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*народный вокал (в том числе фольклор и стилизация)</w:t>
      </w:r>
    </w:p>
    <w:p w:rsidR="00146417" w:rsidRDefault="00B667CD">
      <w:pPr>
        <w:pStyle w:val="c49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**хор (отличается от вокального ансамбля наличием трёх или более человек, исполняющих одну и ту же партию. Руководит хором дирижёр или хормейстер)</w:t>
      </w:r>
    </w:p>
    <w:p w:rsidR="00146417" w:rsidRDefault="00B667CD">
      <w:pPr>
        <w:pStyle w:val="1"/>
        <w:ind w:left="-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ХОРЕОГРАФИЧЕСКОЕ</w:t>
      </w:r>
      <w:r>
        <w:rPr>
          <w:rStyle w:val="c62"/>
          <w:rFonts w:ascii="Times New Roman" w:hAnsi="Times New Roman" w:cs="Times New Roman"/>
          <w:b w:val="0"/>
          <w:bCs/>
          <w:sz w:val="28"/>
          <w:szCs w:val="28"/>
        </w:rPr>
        <w:t> </w:t>
      </w:r>
      <w:r>
        <w:rPr>
          <w:rStyle w:val="c139"/>
          <w:rFonts w:ascii="Times New Roman" w:hAnsi="Times New Roman" w:cs="Times New Roman"/>
          <w:sz w:val="28"/>
          <w:szCs w:val="28"/>
        </w:rPr>
        <w:t>ТВОРЧЕСТВО</w:t>
      </w:r>
    </w:p>
    <w:tbl>
      <w:tblPr>
        <w:tblW w:w="0" w:type="auto"/>
        <w:tblInd w:w="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0"/>
        <w:gridCol w:w="3640"/>
        <w:gridCol w:w="3640"/>
      </w:tblGrid>
      <w:tr w:rsidR="00146417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51"/>
              <w:spacing w:before="0" w:beforeAutospacing="0" w:after="0" w:afterAutospacing="0"/>
              <w:ind w:left="16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СОЛО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51"/>
              <w:spacing w:before="0" w:beforeAutospacing="0" w:after="0" w:afterAutospacing="0"/>
              <w:ind w:left="2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ДУЭТ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51"/>
              <w:spacing w:before="0" w:beforeAutospacing="0" w:after="0" w:afterAutospacing="0"/>
              <w:ind w:left="3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АНСАМБЛЬ</w:t>
            </w:r>
          </w:p>
        </w:tc>
      </w:tr>
      <w:tr w:rsidR="00146417">
        <w:trPr>
          <w:trHeight w:val="36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КЛАССИЧЕСКИЙ ТАНЕЦ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КЛАССИЧЕСКИЙ ТАНЕЦ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КЛАССИЧЕСКИЙ ТАНЕЦ</w:t>
            </w:r>
          </w:p>
        </w:tc>
      </w:tr>
      <w:tr w:rsidR="00146417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НАРОДНЫЙ ТАНЕЦ*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НАРОДНЫЙ ТАНЕЦ*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НАРОДНЫЙ ТАНЕЦ*</w:t>
            </w:r>
          </w:p>
        </w:tc>
      </w:tr>
      <w:tr w:rsidR="00146417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ЭСТРАДНЫЙ ТАНЕЦ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ЭСТРАДНЫЙ ТАНЕЦ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ЭСТРАДНЫЙ ТАНЕЦ</w:t>
            </w:r>
          </w:p>
        </w:tc>
      </w:tr>
      <w:tr w:rsidR="00146417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94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СОВРЕМЕННЫЙ ТАНЕЦ**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29"/>
              <w:spacing w:before="0" w:beforeAutospacing="0" w:after="0" w:afterAutospacing="0"/>
              <w:ind w:left="4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СОВРЕМЕННЫЙ ТАНЕЦ**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94"/>
              <w:spacing w:before="0" w:beforeAutospacing="0" w:after="0" w:afterAutospacing="0"/>
              <w:ind w:left="1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СОВРЕМЕННЫЙ ТАНЕЦ**</w:t>
            </w:r>
          </w:p>
        </w:tc>
      </w:tr>
      <w:tr w:rsidR="00146417">
        <w:trPr>
          <w:trHeight w:val="36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STREET DANCE***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STREET DANCE***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STREET DANCE***</w:t>
            </w:r>
          </w:p>
        </w:tc>
      </w:tr>
      <w:tr w:rsidR="00146417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SHOW DANCE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SHOW DANCE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SHOW DANCE</w:t>
            </w:r>
          </w:p>
        </w:tc>
      </w:tr>
      <w:tr w:rsidR="00146417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BELLY DANCE (</w:t>
            </w:r>
            <w:r>
              <w:rPr>
                <w:rStyle w:val="c44"/>
                <w:color w:val="000000"/>
                <w:sz w:val="28"/>
                <w:szCs w:val="28"/>
              </w:rPr>
              <w:t>Oriental Dance)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BELLY DANCE (</w:t>
            </w:r>
            <w:r>
              <w:rPr>
                <w:rStyle w:val="c44"/>
                <w:color w:val="000000"/>
                <w:sz w:val="28"/>
                <w:szCs w:val="28"/>
              </w:rPr>
              <w:t>Oriental Dance)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BELLY DANCE (</w:t>
            </w:r>
            <w:r>
              <w:rPr>
                <w:rStyle w:val="c44"/>
                <w:color w:val="000000"/>
                <w:sz w:val="28"/>
                <w:szCs w:val="28"/>
              </w:rPr>
              <w:t>Oriental Dance)</w:t>
            </w:r>
          </w:p>
        </w:tc>
      </w:tr>
      <w:tr w:rsidR="00146417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BELLY DANCE (</w:t>
            </w:r>
            <w:r>
              <w:rPr>
                <w:rStyle w:val="c44"/>
                <w:color w:val="000000"/>
                <w:sz w:val="28"/>
                <w:szCs w:val="28"/>
              </w:rPr>
              <w:t>Oriental Show)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BELLY DANCE (</w:t>
            </w:r>
            <w:r>
              <w:rPr>
                <w:rStyle w:val="c44"/>
                <w:color w:val="000000"/>
                <w:sz w:val="28"/>
                <w:szCs w:val="28"/>
              </w:rPr>
              <w:t>Oriental Show)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BELLY DANCE (</w:t>
            </w:r>
            <w:r>
              <w:rPr>
                <w:rStyle w:val="c44"/>
                <w:color w:val="000000"/>
                <w:sz w:val="28"/>
                <w:szCs w:val="28"/>
              </w:rPr>
              <w:t>Oriental Show)</w:t>
            </w:r>
          </w:p>
        </w:tc>
      </w:tr>
      <w:tr w:rsidR="00146417">
        <w:trPr>
          <w:trHeight w:val="68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АКРОБАТИЧЕСКИЙ</w:t>
            </w:r>
          </w:p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ТАНЕЦ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АКРОБАТИЧЕСКИЙ</w:t>
            </w:r>
          </w:p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ТАНЕЦ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АКРОБАТИЧЕСКИЙ</w:t>
            </w:r>
          </w:p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ТАНЕЦ</w:t>
            </w:r>
          </w:p>
        </w:tc>
      </w:tr>
      <w:tr w:rsidR="00146417">
        <w:trPr>
          <w:trHeight w:val="68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СОЦИАЛЬНЫЕ</w:t>
            </w:r>
          </w:p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ТАНЦЫ****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СОЦИАЛЬНЫЕ</w:t>
            </w:r>
          </w:p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ТАНЦЫ****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СОЦИАЛЬНЫЕ</w:t>
            </w:r>
          </w:p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ТАНЦЫ****</w:t>
            </w:r>
          </w:p>
        </w:tc>
      </w:tr>
      <w:tr w:rsidR="00146417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1464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БАЛЬНЫЙ ТАНЕЦ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БАЛЬНЫЙ ТАНЕЦ</w:t>
            </w:r>
          </w:p>
        </w:tc>
      </w:tr>
      <w:tr w:rsidR="00146417">
        <w:trPr>
          <w:trHeight w:val="68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ПАТРИОТИЧЕСКИЙ</w:t>
            </w:r>
          </w:p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ТАНЕЦ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ПАТРИОТИЧЕСКИЙ</w:t>
            </w:r>
          </w:p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ТАНЕЦ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ПАТРИОТИЧЕСКИЙ</w:t>
            </w:r>
          </w:p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ТАНЕЦ</w:t>
            </w:r>
          </w:p>
        </w:tc>
      </w:tr>
      <w:tr w:rsidR="00146417">
        <w:trPr>
          <w:trHeight w:val="340"/>
        </w:trPr>
        <w:tc>
          <w:tcPr>
            <w:tcW w:w="109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51"/>
              <w:spacing w:before="0" w:beforeAutospacing="0" w:after="0" w:afterAutospacing="0"/>
              <w:ind w:left="2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ВОЗРАСТНЫЕ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</w:tr>
      <w:tr w:rsidR="00146417">
        <w:trPr>
          <w:trHeight w:val="680"/>
        </w:trPr>
        <w:tc>
          <w:tcPr>
            <w:tcW w:w="109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100" w:type="dxa"/>
              <w:bottom w:w="0" w:type="dxa"/>
              <w:right w:w="124" w:type="dxa"/>
            </w:tcMar>
          </w:tcPr>
          <w:p w:rsidR="00146417" w:rsidRDefault="00B667CD">
            <w:pPr>
              <w:pStyle w:val="c5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3-4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5-6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7-9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10-12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13-15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16-18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19-24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25 </w:t>
            </w:r>
            <w:r>
              <w:rPr>
                <w:rStyle w:val="c8"/>
                <w:color w:val="000000"/>
                <w:sz w:val="28"/>
                <w:szCs w:val="28"/>
              </w:rPr>
              <w:t>и</w:t>
            </w:r>
            <w:r>
              <w:rPr>
                <w:rStyle w:val="c20"/>
                <w:color w:val="000000"/>
                <w:sz w:val="28"/>
                <w:szCs w:val="28"/>
              </w:rPr>
              <w:t> </w:t>
            </w:r>
            <w:r>
              <w:rPr>
                <w:rStyle w:val="c8"/>
                <w:color w:val="000000"/>
                <w:sz w:val="28"/>
                <w:szCs w:val="28"/>
              </w:rPr>
              <w:t>старше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смешанная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группа</w:t>
            </w:r>
          </w:p>
        </w:tc>
      </w:tr>
    </w:tbl>
    <w:p w:rsidR="00146417" w:rsidRDefault="00B667CD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*Народный </w:t>
      </w:r>
      <w:r>
        <w:rPr>
          <w:rStyle w:val="c9"/>
          <w:rFonts w:eastAsia="Arial"/>
          <w:sz w:val="28"/>
          <w:szCs w:val="28"/>
        </w:rPr>
        <w:t>танец (в том числе народно-сценический танец, народно-стилизованный танец)</w:t>
      </w:r>
    </w:p>
    <w:p w:rsidR="00146417" w:rsidRDefault="00B667CD">
      <w:pPr>
        <w:pStyle w:val="c31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**Современный танец (modern, jazz modern, contemporary, экспериментальная хореография и т.п.)</w:t>
      </w:r>
    </w:p>
    <w:p w:rsidR="00146417" w:rsidRDefault="00B667CD">
      <w:pPr>
        <w:pStyle w:val="c31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***Street dance (хип-хоп, локинг, крамп, брейкинг и т.п.)</w:t>
      </w:r>
    </w:p>
    <w:p w:rsidR="00146417" w:rsidRDefault="00B667CD">
      <w:pPr>
        <w:pStyle w:val="c31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 xml:space="preserve">****Социальные танцы (танго, </w:t>
      </w:r>
      <w:r>
        <w:rPr>
          <w:rStyle w:val="c44"/>
          <w:color w:val="000000"/>
          <w:sz w:val="28"/>
          <w:szCs w:val="28"/>
        </w:rPr>
        <w:t>бальбоа, бачата, сальса и т.п.)</w:t>
      </w:r>
    </w:p>
    <w:p w:rsidR="00146417" w:rsidRDefault="00B667CD">
      <w:pPr>
        <w:pStyle w:val="c89"/>
        <w:spacing w:before="0" w:beforeAutospacing="0" w:after="0" w:afterAutospacing="0"/>
        <w:ind w:left="-4" w:right="80" w:hanging="10"/>
        <w:jc w:val="both"/>
        <w:rPr>
          <w:rStyle w:val="c44"/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*****Патриотический танец (любые направления хореографии на патриотическую тему)</w:t>
      </w:r>
    </w:p>
    <w:p w:rsidR="00146417" w:rsidRDefault="00146417">
      <w:pPr>
        <w:pStyle w:val="c89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</w:p>
    <w:p w:rsidR="00146417" w:rsidRDefault="00146417">
      <w:pPr>
        <w:pStyle w:val="c89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</w:p>
    <w:p w:rsidR="00146417" w:rsidRDefault="00146417">
      <w:pPr>
        <w:pStyle w:val="c89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</w:p>
    <w:p w:rsidR="00146417" w:rsidRDefault="00B667CD">
      <w:pPr>
        <w:pStyle w:val="1"/>
        <w:ind w:left="-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ИНСТРУМЕНТАЛЬНОЕ</w:t>
      </w:r>
      <w:r>
        <w:rPr>
          <w:rStyle w:val="c62"/>
          <w:rFonts w:ascii="Times New Roman" w:hAnsi="Times New Roman" w:cs="Times New Roman"/>
          <w:b w:val="0"/>
          <w:bCs/>
          <w:sz w:val="28"/>
          <w:szCs w:val="28"/>
        </w:rPr>
        <w:t> </w:t>
      </w:r>
      <w:r>
        <w:rPr>
          <w:rStyle w:val="c139"/>
          <w:rFonts w:ascii="Times New Roman" w:hAnsi="Times New Roman" w:cs="Times New Roman"/>
          <w:sz w:val="28"/>
          <w:szCs w:val="28"/>
        </w:rPr>
        <w:t>ТВОРЧЕСТВО</w:t>
      </w:r>
    </w:p>
    <w:tbl>
      <w:tblPr>
        <w:tblW w:w="0" w:type="auto"/>
        <w:tblInd w:w="3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0"/>
        <w:gridCol w:w="3640"/>
        <w:gridCol w:w="3673"/>
      </w:tblGrid>
      <w:tr w:rsidR="00146417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51"/>
              <w:spacing w:before="0" w:beforeAutospacing="0" w:after="0" w:afterAutospacing="0"/>
              <w:ind w:left="1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СОЛО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51"/>
              <w:spacing w:before="0" w:beforeAutospacing="0" w:after="0" w:afterAutospacing="0"/>
              <w:ind w:left="1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ДУЭТ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94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АНСАМБЛЬ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 (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ОРКЕСТР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)</w:t>
            </w:r>
          </w:p>
        </w:tc>
      </w:tr>
      <w:tr w:rsidR="00146417">
        <w:trPr>
          <w:trHeight w:val="68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ФОРТЕПИАНО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ФОРТЕПИАНО*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ЭСТРАДНЫЕ</w:t>
            </w:r>
          </w:p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ИНСТРУМЕНТЫ*</w:t>
            </w:r>
          </w:p>
        </w:tc>
      </w:tr>
      <w:tr w:rsidR="00146417">
        <w:trPr>
          <w:trHeight w:val="66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НАРОДНЫЕ</w:t>
            </w:r>
          </w:p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ИНСТРУМЕНТЫ**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НАРОДНЫЕ</w:t>
            </w:r>
          </w:p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ИНСТРУМЕНТЫ**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НАРОДНЫЕ</w:t>
            </w:r>
          </w:p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ИНСТРУМЕНТЫ*</w:t>
            </w:r>
          </w:p>
        </w:tc>
      </w:tr>
      <w:tr w:rsidR="00146417">
        <w:trPr>
          <w:trHeight w:val="36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СТРУННО-СМЫЧКОВЫЕ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СТРУННО-СМЫЧКОВЫЕ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СТРУННО-СМЫЧКОВЫЕ</w:t>
            </w:r>
          </w:p>
        </w:tc>
      </w:tr>
      <w:tr w:rsidR="00146417">
        <w:trPr>
          <w:trHeight w:val="36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94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СТРУННО-ЩИПКОВЫЕ***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29"/>
              <w:spacing w:before="0" w:beforeAutospacing="0" w:after="0" w:afterAutospacing="0"/>
              <w:ind w:left="4"/>
              <w:jc w:val="both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СТРУННО-ЩИПКОВЫЕ***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СТРУННО-ЩИПКОВЫЕ**</w:t>
            </w:r>
          </w:p>
        </w:tc>
      </w:tr>
      <w:tr w:rsidR="00146417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МНОГОСТРУННЫЕ****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МНОГОСТРУННЫЕ****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МНОГОСТРУННЫЕ****</w:t>
            </w:r>
          </w:p>
        </w:tc>
      </w:tr>
      <w:tr w:rsidR="00146417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ДУХОВЫЕ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ДУХОВЫЕ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ДУХОВЫЕ</w:t>
            </w:r>
          </w:p>
        </w:tc>
      </w:tr>
      <w:tr w:rsidR="00146417">
        <w:trPr>
          <w:trHeight w:val="340"/>
        </w:trPr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1464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1464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РАЗНОРОДНЫЕ</w:t>
            </w:r>
          </w:p>
        </w:tc>
      </w:tr>
      <w:tr w:rsidR="00146417">
        <w:trPr>
          <w:trHeight w:val="360"/>
        </w:trPr>
        <w:tc>
          <w:tcPr>
            <w:tcW w:w="109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51"/>
              <w:spacing w:before="0" w:beforeAutospacing="0" w:after="0" w:afterAutospacing="0"/>
              <w:ind w:left="5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ВОЗРАСТНЫЕ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</w:tr>
      <w:tr w:rsidR="00146417">
        <w:trPr>
          <w:trHeight w:val="660"/>
        </w:trPr>
        <w:tc>
          <w:tcPr>
            <w:tcW w:w="109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100" w:type="dxa"/>
              <w:bottom w:w="0" w:type="dxa"/>
              <w:right w:w="116" w:type="dxa"/>
            </w:tcMar>
          </w:tcPr>
          <w:p w:rsidR="00146417" w:rsidRDefault="00B667CD">
            <w:pPr>
              <w:pStyle w:val="c51"/>
              <w:spacing w:before="0" w:beforeAutospacing="0" w:after="0" w:afterAutospacing="0"/>
              <w:ind w:left="912" w:right="86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8"/>
                <w:color w:val="000000"/>
                <w:sz w:val="28"/>
                <w:szCs w:val="28"/>
              </w:rPr>
              <w:t>до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8 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9-10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11-12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13-15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16-18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19 </w:t>
            </w:r>
            <w:r>
              <w:rPr>
                <w:rStyle w:val="c8"/>
                <w:color w:val="000000"/>
                <w:sz w:val="28"/>
                <w:szCs w:val="28"/>
              </w:rPr>
              <w:t>и</w:t>
            </w:r>
            <w:r>
              <w:rPr>
                <w:rStyle w:val="c20"/>
                <w:color w:val="000000"/>
                <w:sz w:val="28"/>
                <w:szCs w:val="28"/>
              </w:rPr>
              <w:t> </w:t>
            </w:r>
            <w:r>
              <w:rPr>
                <w:rStyle w:val="c8"/>
                <w:color w:val="000000"/>
                <w:sz w:val="28"/>
                <w:szCs w:val="28"/>
              </w:rPr>
              <w:t>старше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смешанная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группа</w:t>
            </w:r>
          </w:p>
        </w:tc>
      </w:tr>
    </w:tbl>
    <w:p w:rsidR="00146417" w:rsidRDefault="00B667CD">
      <w:pPr>
        <w:pStyle w:val="c31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*Фортепиано (дуэт) – на сценической площадке предоставляется </w:t>
      </w:r>
      <w:r>
        <w:rPr>
          <w:rStyle w:val="c25"/>
          <w:b/>
          <w:bCs/>
          <w:color w:val="000000"/>
          <w:sz w:val="28"/>
          <w:szCs w:val="28"/>
        </w:rPr>
        <w:t>только 1 инструмент</w:t>
      </w:r>
    </w:p>
    <w:p w:rsidR="00146417" w:rsidRDefault="00B667CD">
      <w:pPr>
        <w:pStyle w:val="c31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**Народные инструменты (баян, аккордеон и т.п.)</w:t>
      </w:r>
    </w:p>
    <w:p w:rsidR="00146417" w:rsidRDefault="00B667CD">
      <w:pPr>
        <w:pStyle w:val="c31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 xml:space="preserve">***Струнно-щипковые </w:t>
      </w:r>
      <w:r>
        <w:rPr>
          <w:rStyle w:val="c44"/>
          <w:color w:val="000000"/>
          <w:sz w:val="28"/>
          <w:szCs w:val="28"/>
        </w:rPr>
        <w:t>инструменты (гитара, домра, балалайка и т.п.)</w:t>
      </w:r>
    </w:p>
    <w:p w:rsidR="00146417" w:rsidRDefault="00B667CD">
      <w:pPr>
        <w:pStyle w:val="c49"/>
        <w:spacing w:before="0" w:beforeAutospacing="0" w:after="0" w:afterAutospacing="0"/>
        <w:ind w:left="-4" w:right="80" w:hanging="10"/>
        <w:jc w:val="both"/>
        <w:rPr>
          <w:rStyle w:val="c44"/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****Многострунные инструменты (цимбалы, гусли и т.п.)</w:t>
      </w:r>
    </w:p>
    <w:p w:rsidR="00146417" w:rsidRDefault="00146417">
      <w:pPr>
        <w:pStyle w:val="c49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</w:p>
    <w:p w:rsidR="00146417" w:rsidRDefault="00B667CD">
      <w:pPr>
        <w:pStyle w:val="1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ТЕАТРАЛЬНОЕ</w:t>
      </w:r>
      <w:r>
        <w:rPr>
          <w:rStyle w:val="c62"/>
          <w:rFonts w:ascii="Times New Roman" w:hAnsi="Times New Roman" w:cs="Times New Roman"/>
          <w:b w:val="0"/>
          <w:bCs/>
          <w:sz w:val="28"/>
          <w:szCs w:val="28"/>
        </w:rPr>
        <w:t> </w:t>
      </w:r>
      <w:r>
        <w:rPr>
          <w:rStyle w:val="c65"/>
          <w:rFonts w:ascii="Times New Roman" w:hAnsi="Times New Roman" w:cs="Times New Roman"/>
          <w:sz w:val="28"/>
          <w:szCs w:val="28"/>
        </w:rPr>
        <w:t>ТВОРЧЕСТВО</w:t>
      </w:r>
    </w:p>
    <w:tbl>
      <w:tblPr>
        <w:tblW w:w="0" w:type="auto"/>
        <w:tblInd w:w="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0"/>
        <w:gridCol w:w="3120"/>
        <w:gridCol w:w="3240"/>
      </w:tblGrid>
      <w:tr w:rsidR="00146417">
        <w:trPr>
          <w:trHeight w:val="680"/>
        </w:trPr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344"/>
              <w:rPr>
                <w:color w:val="000000"/>
                <w:sz w:val="28"/>
                <w:szCs w:val="28"/>
              </w:rPr>
            </w:pPr>
            <w:r>
              <w:rPr>
                <w:rStyle w:val="c20"/>
                <w:b/>
                <w:bCs/>
                <w:color w:val="000000"/>
                <w:sz w:val="28"/>
                <w:szCs w:val="28"/>
              </w:rPr>
              <w:t>ХУДОЖЕСТВЕННОЕ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СЛОВО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146417" w:rsidRDefault="00B667CD">
            <w:pPr>
              <w:pStyle w:val="c51"/>
              <w:spacing w:before="0" w:beforeAutospacing="0" w:after="0" w:afterAutospacing="0"/>
              <w:ind w:right="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ТЕАТРЫ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146417" w:rsidRDefault="00B667CD">
            <w:pPr>
              <w:pStyle w:val="c51"/>
              <w:spacing w:before="0" w:beforeAutospacing="0" w:after="0" w:afterAutospacing="0"/>
              <w:ind w:left="32" w:right="3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ОРИГИНАЛЬНЫЙ ЖАНР</w:t>
            </w:r>
          </w:p>
        </w:tc>
      </w:tr>
      <w:tr w:rsidR="00146417">
        <w:trPr>
          <w:trHeight w:val="660"/>
        </w:trPr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ХУДОЖЕСТВЕННОЕ ЧТЕНИЕ (СОЛО)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МУЗЫКАЛЬНЫЙ</w:t>
            </w:r>
          </w:p>
          <w:p w:rsidR="00146417" w:rsidRDefault="00B667CD">
            <w:pPr>
              <w:pStyle w:val="c0"/>
              <w:spacing w:before="0" w:beforeAutospacing="0" w:after="0" w:afterAutospacing="0"/>
              <w:ind w:left="10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ТЕАТР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ПЛАСТИЧЕСКИЙ</w:t>
            </w:r>
          </w:p>
          <w:p w:rsidR="00146417" w:rsidRDefault="00B667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ЭТЮД</w:t>
            </w:r>
          </w:p>
        </w:tc>
      </w:tr>
      <w:tr w:rsidR="00146417">
        <w:trPr>
          <w:trHeight w:val="680"/>
        </w:trPr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 xml:space="preserve">ХУДОЖЕСТВЕННОЕ </w:t>
            </w:r>
            <w:r>
              <w:rPr>
                <w:rStyle w:val="c9"/>
                <w:rFonts w:eastAsia="Arial"/>
                <w:sz w:val="28"/>
                <w:szCs w:val="28"/>
              </w:rPr>
              <w:t>ЧТЕНИЕ</w:t>
            </w:r>
          </w:p>
          <w:p w:rsidR="00146417" w:rsidRDefault="00B667CD">
            <w:pPr>
              <w:pStyle w:val="c0"/>
              <w:spacing w:before="0" w:beforeAutospacing="0" w:after="0" w:afterAutospacing="0"/>
              <w:ind w:left="1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(ДУЭТ)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ДРАМАТИЧЕСКИЙ</w:t>
            </w:r>
          </w:p>
          <w:p w:rsidR="00146417" w:rsidRDefault="00B667CD">
            <w:pPr>
              <w:pStyle w:val="c0"/>
              <w:spacing w:before="0" w:beforeAutospacing="0" w:after="0" w:afterAutospacing="0"/>
              <w:ind w:left="10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ТЕАТР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146417" w:rsidRDefault="00B667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АКРОБАТИКА</w:t>
            </w:r>
          </w:p>
        </w:tc>
      </w:tr>
      <w:tr w:rsidR="00146417">
        <w:trPr>
          <w:trHeight w:val="680"/>
        </w:trPr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ХУДОЖЕСТВЕННОЕ ЧТЕНИЕ (ГРУППА)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КУКОЛЬНЫЙ ТЕАТР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146417" w:rsidRDefault="00B667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ЭКВИЛИБР</w:t>
            </w:r>
          </w:p>
        </w:tc>
      </w:tr>
      <w:tr w:rsidR="00146417">
        <w:trPr>
          <w:trHeight w:val="360"/>
        </w:trPr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10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АВТОРСКОЕ СТИХОТВОРЕНИЕ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ТЕАТР ПЛАСТИКИ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146417" w:rsidRDefault="00B667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ЖОНГЛЯЖ</w:t>
            </w:r>
          </w:p>
        </w:tc>
      </w:tr>
      <w:tr w:rsidR="00146417">
        <w:trPr>
          <w:trHeight w:val="340"/>
        </w:trPr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146417" w:rsidRDefault="001464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146417" w:rsidRDefault="00B667CD">
            <w:pPr>
              <w:pStyle w:val="c0"/>
              <w:spacing w:before="0" w:beforeAutospacing="0" w:after="0" w:afterAutospacing="0"/>
              <w:ind w:left="104"/>
              <w:rPr>
                <w:color w:val="000000"/>
                <w:sz w:val="28"/>
                <w:szCs w:val="28"/>
              </w:rPr>
            </w:pPr>
            <w:r>
              <w:rPr>
                <w:rStyle w:val="c9"/>
                <w:rFonts w:eastAsia="Arial"/>
                <w:sz w:val="28"/>
                <w:szCs w:val="28"/>
              </w:rPr>
              <w:t>ТЕАТРЫ МОД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146417" w:rsidRDefault="00B667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9"/>
                <w:rFonts w:ascii="Times New Roman" w:hAnsi="Times New Roman" w:cs="Times New Roman"/>
                <w:sz w:val="28"/>
                <w:szCs w:val="28"/>
              </w:rPr>
              <w:t>КЛОУНАДА</w:t>
            </w:r>
          </w:p>
        </w:tc>
      </w:tr>
      <w:tr w:rsidR="00146417">
        <w:trPr>
          <w:trHeight w:val="340"/>
        </w:trPr>
        <w:tc>
          <w:tcPr>
            <w:tcW w:w="107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146417" w:rsidRDefault="00B667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21"/>
                <w:rFonts w:ascii="Times New Roman" w:hAnsi="Times New Roman" w:cs="Times New Roman"/>
                <w:b/>
                <w:bCs/>
                <w:sz w:val="28"/>
                <w:szCs w:val="28"/>
              </w:rPr>
              <w:t>ВОЗРАСТНЫЕ</w:t>
            </w:r>
            <w:r>
              <w:rPr>
                <w:rStyle w:val="c26"/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>
              <w:rPr>
                <w:rStyle w:val="c21"/>
                <w:rFonts w:ascii="Times New Roman" w:hAnsi="Times New Roman" w:cs="Times New Roman"/>
                <w:b/>
                <w:bCs/>
                <w:sz w:val="28"/>
                <w:szCs w:val="28"/>
              </w:rPr>
              <w:t>ГРУППЫ</w:t>
            </w:r>
          </w:p>
        </w:tc>
      </w:tr>
      <w:tr w:rsidR="00146417">
        <w:trPr>
          <w:trHeight w:val="1340"/>
        </w:trPr>
        <w:tc>
          <w:tcPr>
            <w:tcW w:w="4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146417" w:rsidRDefault="00B667CD">
            <w:pPr>
              <w:ind w:left="109" w:righ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5-7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8-9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10-11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12-13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14-15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16-18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19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 и старше</w:t>
            </w:r>
          </w:p>
        </w:tc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146417" w:rsidRDefault="00B667CD">
            <w:pPr>
              <w:spacing w:after="0" w:line="255" w:lineRule="auto"/>
              <w:ind w:left="104" w:right="10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5-10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11-14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15-19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 и старше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46417" w:rsidRDefault="00B667CD">
            <w:pPr>
              <w:spacing w:after="0"/>
              <w:ind w:righ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смешанная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0" w:type="dxa"/>
              <w:left w:w="0" w:type="dxa"/>
              <w:bottom w:w="0" w:type="dxa"/>
              <w:right w:w="0" w:type="dxa"/>
            </w:tcMar>
          </w:tcPr>
          <w:p w:rsidR="00146417" w:rsidRDefault="00B667CD">
            <w:pPr>
              <w:tabs>
                <w:tab w:val="center" w:pos="1159"/>
                <w:tab w:val="left" w:pos="1404"/>
                <w:tab w:val="center" w:pos="202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5-7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8-9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лет;</w:t>
            </w:r>
          </w:p>
          <w:p w:rsidR="00146417" w:rsidRDefault="00B667CD">
            <w:pPr>
              <w:tabs>
                <w:tab w:val="center" w:pos="1159"/>
                <w:tab w:val="left" w:pos="1404"/>
                <w:tab w:val="center" w:pos="2020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10-11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12-13 14-15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16-18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лет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Arial" w:hAnsi="Times New Roman" w:cs="Times New Roman"/>
                <w:sz w:val="28"/>
                <w:szCs w:val="28"/>
              </w:rPr>
              <w:t>старше</w:t>
            </w:r>
          </w:p>
        </w:tc>
      </w:tr>
    </w:tbl>
    <w:p w:rsidR="00146417" w:rsidRDefault="00146417">
      <w:pPr>
        <w:pStyle w:val="1"/>
        <w:ind w:left="142"/>
        <w:rPr>
          <w:rFonts w:ascii="Times New Roman" w:hAnsi="Times New Roman" w:cs="Times New Roman"/>
          <w:sz w:val="28"/>
          <w:szCs w:val="28"/>
        </w:rPr>
      </w:pPr>
    </w:p>
    <w:p w:rsidR="00146417" w:rsidRDefault="00B667CD">
      <w:pPr>
        <w:pStyle w:val="1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ИЗОБРАЗИТЕЛЬНОЕ</w:t>
      </w:r>
      <w:r>
        <w:rPr>
          <w:rStyle w:val="c62"/>
          <w:rFonts w:ascii="Times New Roman" w:hAnsi="Times New Roman" w:cs="Times New Roman"/>
          <w:b w:val="0"/>
          <w:bCs/>
          <w:sz w:val="28"/>
          <w:szCs w:val="28"/>
        </w:rPr>
        <w:t> </w:t>
      </w:r>
      <w:r>
        <w:rPr>
          <w:rStyle w:val="c139"/>
          <w:rFonts w:ascii="Times New Roman" w:hAnsi="Times New Roman" w:cs="Times New Roman"/>
          <w:sz w:val="28"/>
          <w:szCs w:val="28"/>
        </w:rPr>
        <w:t>ТВОРЧЕСТВО</w:t>
      </w:r>
    </w:p>
    <w:tbl>
      <w:tblPr>
        <w:tblW w:w="0" w:type="auto"/>
        <w:tblInd w:w="11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16"/>
        <w:gridCol w:w="3472"/>
        <w:gridCol w:w="4162"/>
      </w:tblGrid>
      <w:tr w:rsidR="00146417">
        <w:trPr>
          <w:trHeight w:val="680"/>
        </w:trPr>
        <w:tc>
          <w:tcPr>
            <w:tcW w:w="3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4" w:type="dxa"/>
              <w:left w:w="116" w:type="dxa"/>
              <w:bottom w:w="0" w:type="dxa"/>
              <w:right w:w="116" w:type="dxa"/>
            </w:tcMar>
          </w:tcPr>
          <w:p w:rsidR="00146417" w:rsidRDefault="00B667CD">
            <w:pPr>
              <w:pStyle w:val="c5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ЖИВОПИСЬ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И ГРАФИКА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*</w:t>
            </w:r>
          </w:p>
        </w:tc>
        <w:tc>
          <w:tcPr>
            <w:tcW w:w="3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4" w:type="dxa"/>
              <w:left w:w="116" w:type="dxa"/>
              <w:bottom w:w="0" w:type="dxa"/>
              <w:right w:w="116" w:type="dxa"/>
            </w:tcMar>
          </w:tcPr>
          <w:p w:rsidR="00146417" w:rsidRDefault="00B667CD">
            <w:pPr>
              <w:pStyle w:val="c51"/>
              <w:spacing w:before="0" w:beforeAutospacing="0" w:after="0" w:afterAutospacing="0"/>
              <w:ind w:right="1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ФОТОГРАФИЯ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**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4" w:type="dxa"/>
              <w:left w:w="116" w:type="dxa"/>
              <w:bottom w:w="0" w:type="dxa"/>
              <w:right w:w="116" w:type="dxa"/>
            </w:tcMar>
          </w:tcPr>
          <w:p w:rsidR="00146417" w:rsidRDefault="00B667CD">
            <w:pPr>
              <w:pStyle w:val="c51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ДЕКОРАТИВНО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-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ПРИКЛАДНОЕ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ИСКУССТВО</w:t>
            </w:r>
          </w:p>
        </w:tc>
      </w:tr>
      <w:tr w:rsidR="00146417">
        <w:trPr>
          <w:trHeight w:val="340"/>
        </w:trPr>
        <w:tc>
          <w:tcPr>
            <w:tcW w:w="10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4" w:type="dxa"/>
              <w:left w:w="116" w:type="dxa"/>
              <w:bottom w:w="0" w:type="dxa"/>
              <w:right w:w="116" w:type="dxa"/>
            </w:tcMar>
          </w:tcPr>
          <w:p w:rsidR="00146417" w:rsidRDefault="00B667CD">
            <w:pPr>
              <w:pStyle w:val="c51"/>
              <w:spacing w:before="0" w:beforeAutospacing="0" w:after="0" w:afterAutospacing="0"/>
              <w:ind w:left="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ВОЗРАСТНЫЕ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 </w:t>
            </w:r>
            <w:r>
              <w:rPr>
                <w:rStyle w:val="c21"/>
                <w:b/>
                <w:bCs/>
                <w:color w:val="000000"/>
                <w:sz w:val="28"/>
                <w:szCs w:val="28"/>
              </w:rPr>
              <w:t>ГРУППЫ</w:t>
            </w:r>
          </w:p>
        </w:tc>
      </w:tr>
      <w:tr w:rsidR="00146417">
        <w:trPr>
          <w:trHeight w:val="420"/>
        </w:trPr>
        <w:tc>
          <w:tcPr>
            <w:tcW w:w="107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4" w:type="dxa"/>
              <w:left w:w="116" w:type="dxa"/>
              <w:bottom w:w="0" w:type="dxa"/>
              <w:right w:w="116" w:type="dxa"/>
            </w:tcMar>
          </w:tcPr>
          <w:p w:rsidR="00146417" w:rsidRDefault="00B667CD">
            <w:pPr>
              <w:pStyle w:val="c51"/>
              <w:spacing w:before="0" w:beforeAutospacing="0" w:after="0" w:afterAutospacing="0"/>
              <w:ind w:left="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5-7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8-9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10-11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12-13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14-15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6"/>
                <w:b/>
                <w:bCs/>
                <w:color w:val="000000"/>
                <w:sz w:val="28"/>
                <w:szCs w:val="28"/>
              </w:rPr>
              <w:t>16-18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; </w:t>
            </w:r>
            <w:r>
              <w:rPr>
                <w:rStyle w:val="c20"/>
                <w:b/>
                <w:bCs/>
                <w:color w:val="000000"/>
                <w:sz w:val="28"/>
                <w:szCs w:val="28"/>
              </w:rPr>
              <w:t>19 </w:t>
            </w:r>
            <w:r>
              <w:rPr>
                <w:rStyle w:val="c8"/>
                <w:color w:val="000000"/>
                <w:sz w:val="28"/>
                <w:szCs w:val="28"/>
              </w:rPr>
              <w:t>лет</w:t>
            </w:r>
            <w:r>
              <w:rPr>
                <w:rStyle w:val="c20"/>
                <w:color w:val="000000"/>
                <w:sz w:val="28"/>
                <w:szCs w:val="28"/>
              </w:rPr>
              <w:t> </w:t>
            </w:r>
            <w:r>
              <w:rPr>
                <w:rStyle w:val="c8"/>
                <w:color w:val="000000"/>
                <w:sz w:val="28"/>
                <w:szCs w:val="28"/>
              </w:rPr>
              <w:t>и</w:t>
            </w:r>
            <w:r>
              <w:rPr>
                <w:rStyle w:val="c20"/>
                <w:color w:val="000000"/>
                <w:sz w:val="28"/>
                <w:szCs w:val="28"/>
              </w:rPr>
              <w:t> </w:t>
            </w:r>
            <w:r>
              <w:rPr>
                <w:rStyle w:val="c8"/>
                <w:color w:val="000000"/>
                <w:sz w:val="28"/>
                <w:szCs w:val="28"/>
              </w:rPr>
              <w:t>старше</w:t>
            </w:r>
          </w:p>
        </w:tc>
      </w:tr>
    </w:tbl>
    <w:p w:rsidR="00146417" w:rsidRDefault="00B667CD">
      <w:pPr>
        <w:pStyle w:val="c31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*Живопись и графика (акварель, гуашь, акрил, пастель, тушь, карандаш, гравюра и т.д.)</w:t>
      </w:r>
    </w:p>
    <w:p w:rsidR="00146417" w:rsidRDefault="00B667CD">
      <w:pPr>
        <w:pStyle w:val="c12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**Фотография (любое фото, без применения обработки, кроме фильтров цветокоррекции)</w:t>
      </w:r>
    </w:p>
    <w:p w:rsidR="00146417" w:rsidRDefault="00B667CD">
      <w:pPr>
        <w:pStyle w:val="c38"/>
        <w:spacing w:before="0" w:beforeAutospacing="0" w:after="0" w:afterAutospacing="0"/>
        <w:ind w:left="10" w:hanging="10"/>
        <w:jc w:val="center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РАБОТЫ</w:t>
      </w:r>
      <w:r>
        <w:rPr>
          <w:rStyle w:val="c44"/>
          <w:color w:val="000000"/>
          <w:sz w:val="28"/>
          <w:szCs w:val="28"/>
        </w:rPr>
        <w:t xml:space="preserve"> НА КОНКУРС ПРЕДСТАВЛЯЮТСЯ ПОДПИСАННЫМИ, ТЕМА И ТЕХНИКА ИСПОЛНЕНИЯ ВЫБИРАЮТСЯ КОНКУРСАНТАМИ САМОСТОЯТЕЛЬНО!</w:t>
      </w:r>
    </w:p>
    <w:p w:rsidR="00146417" w:rsidRDefault="00B667CD">
      <w:pPr>
        <w:pStyle w:val="c247"/>
        <w:spacing w:before="0" w:beforeAutospacing="0" w:after="0" w:afterAutospacing="0"/>
        <w:ind w:right="90"/>
        <w:jc w:val="center"/>
        <w:rPr>
          <w:color w:val="000000"/>
          <w:sz w:val="28"/>
          <w:szCs w:val="28"/>
        </w:rPr>
      </w:pPr>
      <w:r>
        <w:rPr>
          <w:rStyle w:val="c44"/>
          <w:color w:val="FF0000"/>
          <w:sz w:val="28"/>
          <w:szCs w:val="28"/>
        </w:rPr>
        <w:t>Адрес для отправки (доставки) работ: 220021 г. Минск, пр-т Партизанский, 117</w:t>
      </w:r>
      <w:r>
        <w:rPr>
          <w:rStyle w:val="c44"/>
          <w:color w:val="FF0000"/>
          <w:sz w:val="36"/>
          <w:szCs w:val="28"/>
          <w:vertAlign w:val="superscript"/>
        </w:rPr>
        <w:t>а</w:t>
      </w:r>
    </w:p>
    <w:p w:rsidR="00146417" w:rsidRDefault="00B667CD">
      <w:pPr>
        <w:pStyle w:val="c38"/>
        <w:spacing w:before="0" w:beforeAutospacing="0" w:after="0" w:afterAutospacing="0"/>
        <w:ind w:left="10" w:right="60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Работы на конкурс доставляются лично или курьерской службой по указанн</w:t>
      </w:r>
      <w:r>
        <w:rPr>
          <w:rStyle w:val="c25"/>
          <w:b/>
          <w:bCs/>
          <w:color w:val="000000"/>
          <w:sz w:val="28"/>
          <w:szCs w:val="28"/>
        </w:rPr>
        <w:t>ому адресу с 20 до 26 января 2025 года с 9.00 до 16.00, в другое время оговаривается с оргкомитетом предварительно и в индивидуальном порядке. Доставка осуществляется до площадки ответственному лицу. Доставка до почтового отделения не допускается.</w:t>
      </w:r>
    </w:p>
    <w:p w:rsidR="00146417" w:rsidRDefault="00B667CD">
      <w:pPr>
        <w:pStyle w:val="c152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65"/>
          <w:color w:val="000000"/>
          <w:sz w:val="28"/>
          <w:szCs w:val="28"/>
          <w:u w:val="single"/>
        </w:rPr>
        <w:t>Работы н</w:t>
      </w:r>
      <w:r>
        <w:rPr>
          <w:rStyle w:val="c65"/>
          <w:color w:val="000000"/>
          <w:sz w:val="28"/>
          <w:szCs w:val="28"/>
          <w:u w:val="single"/>
        </w:rPr>
        <w:t>е рецензируются и обратно не высылаются (можно забрать самостоятельно)!</w:t>
      </w:r>
    </w:p>
    <w:p w:rsidR="00146417" w:rsidRDefault="00B667CD">
      <w:pPr>
        <w:pStyle w:val="c89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2.2 Для конкурсного выступления участники представляют:</w:t>
      </w:r>
    </w:p>
    <w:p w:rsidR="00146417" w:rsidRDefault="00B667CD">
      <w:pPr>
        <w:pStyle w:val="c85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5"/>
          <w:b/>
          <w:bCs/>
          <w:color w:val="FF0000"/>
          <w:sz w:val="28"/>
          <w:szCs w:val="28"/>
          <w:u w:val="single"/>
        </w:rPr>
        <w:t>ОЧНОЕ УЧАСТИЕ:</w:t>
      </w:r>
    </w:p>
    <w:p w:rsidR="00146417" w:rsidRDefault="00B667CD">
      <w:pPr>
        <w:pStyle w:val="c87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40"/>
          <w:i/>
          <w:iCs/>
          <w:color w:val="000000"/>
          <w:sz w:val="28"/>
          <w:szCs w:val="28"/>
          <w:u w:val="single"/>
        </w:rPr>
        <w:t>в номинации «Вокальное творчество»:</w:t>
      </w:r>
    </w:p>
    <w:p w:rsidR="00146417" w:rsidRDefault="00B667CD">
      <w:pPr>
        <w:numPr>
          <w:ilvl w:val="0"/>
          <w:numId w:val="3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одно произведение продолжительностью до 5-ти минут в сопровождении фонограммы</w:t>
      </w:r>
    </w:p>
    <w:p w:rsidR="00146417" w:rsidRDefault="00B667CD">
      <w:pPr>
        <w:pStyle w:val="c122"/>
        <w:spacing w:before="0" w:beforeAutospacing="0" w:after="0" w:afterAutospacing="0"/>
        <w:ind w:left="730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(-1), a’capella, фортепиано или в сопровождении другого музыкального инструмента (оргкомитетом конкурса </w:t>
      </w:r>
      <w:r>
        <w:rPr>
          <w:rStyle w:val="c25"/>
          <w:b/>
          <w:bCs/>
          <w:color w:val="000000"/>
          <w:sz w:val="28"/>
          <w:szCs w:val="28"/>
        </w:rPr>
        <w:t>предоставляется только рояль</w:t>
      </w:r>
      <w:r>
        <w:rPr>
          <w:rStyle w:val="c42"/>
          <w:color w:val="000000"/>
          <w:sz w:val="28"/>
          <w:szCs w:val="28"/>
        </w:rPr>
        <w:t>);</w:t>
      </w:r>
    </w:p>
    <w:p w:rsidR="00146417" w:rsidRDefault="00B667CD">
      <w:pPr>
        <w:pStyle w:val="c87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9"/>
          <w:rFonts w:eastAsia="Arial"/>
          <w:i/>
          <w:iCs/>
          <w:sz w:val="28"/>
          <w:szCs w:val="28"/>
        </w:rPr>
        <w:t>в номинации «Хореографическое творчество»:</w:t>
      </w:r>
    </w:p>
    <w:p w:rsidR="00146417" w:rsidRDefault="00B667CD">
      <w:pPr>
        <w:numPr>
          <w:ilvl w:val="0"/>
          <w:numId w:val="4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одну танцевальную композицию под фонограмму (-1) или (+1), продолжительностью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не более 5-ти минут.</w:t>
      </w:r>
    </w:p>
    <w:p w:rsidR="00146417" w:rsidRDefault="00B667CD">
      <w:pPr>
        <w:pStyle w:val="c83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65"/>
          <w:i/>
          <w:iCs/>
          <w:color w:val="000000"/>
          <w:sz w:val="28"/>
          <w:szCs w:val="28"/>
          <w:u w:val="single"/>
        </w:rPr>
        <w:t>в номинации «Инструментальное творчество»:</w:t>
      </w:r>
    </w:p>
    <w:p w:rsidR="00146417" w:rsidRDefault="00B667CD">
      <w:pPr>
        <w:numPr>
          <w:ilvl w:val="0"/>
          <w:numId w:val="5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 xml:space="preserve">одно (или 2 небольших, но оплата как за один конкурсный номер) произведение на свободную тему продолжительностью не более 7-и минут, в сопровождении фонограммы (-1), a’capella, фортепиано </w:t>
      </w:r>
      <w:r>
        <w:rPr>
          <w:rStyle w:val="c9"/>
          <w:rFonts w:ascii="Times New Roman" w:hAnsi="Times New Roman" w:cs="Times New Roman"/>
          <w:sz w:val="28"/>
          <w:szCs w:val="28"/>
        </w:rPr>
        <w:t>(оргкомитетом конкурса </w:t>
      </w: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>предоставляется рояль</w:t>
      </w:r>
      <w:r>
        <w:rPr>
          <w:rStyle w:val="c9"/>
          <w:rFonts w:ascii="Times New Roman" w:hAnsi="Times New Roman" w:cs="Times New Roman"/>
          <w:sz w:val="28"/>
          <w:szCs w:val="28"/>
        </w:rPr>
        <w:t>);</w:t>
      </w:r>
    </w:p>
    <w:p w:rsidR="00146417" w:rsidRDefault="00B667CD">
      <w:pPr>
        <w:pStyle w:val="c83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65"/>
          <w:i/>
          <w:iCs/>
          <w:color w:val="000000"/>
          <w:sz w:val="28"/>
          <w:szCs w:val="28"/>
          <w:u w:val="single"/>
        </w:rPr>
        <w:t>в номинации «Театральное творчество»:</w:t>
      </w:r>
    </w:p>
    <w:p w:rsidR="00146417" w:rsidRDefault="00B667CD">
      <w:pPr>
        <w:numPr>
          <w:ilvl w:val="0"/>
          <w:numId w:val="6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 xml:space="preserve">в разделе «Художественное слово» и «Оригинальный жанр» 1 произведение, общей продолжительность до 5-ти минут, а в разделе «Театры» программу, общей продолжительностью до </w:t>
      </w:r>
      <w:r>
        <w:rPr>
          <w:rStyle w:val="c9"/>
          <w:rFonts w:ascii="Times New Roman" w:hAnsi="Times New Roman" w:cs="Times New Roman"/>
          <w:sz w:val="28"/>
          <w:szCs w:val="28"/>
        </w:rPr>
        <w:t>15 минут.</w:t>
      </w:r>
    </w:p>
    <w:p w:rsidR="00146417" w:rsidRDefault="00B667CD">
      <w:pPr>
        <w:pStyle w:val="c83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65"/>
          <w:i/>
          <w:iCs/>
          <w:color w:val="000000"/>
          <w:sz w:val="28"/>
          <w:szCs w:val="28"/>
          <w:u w:val="single"/>
        </w:rPr>
        <w:lastRenderedPageBreak/>
        <w:t>в номинации «Изобразительное творчество»:</w:t>
      </w:r>
    </w:p>
    <w:p w:rsidR="00146417" w:rsidRDefault="00B667CD">
      <w:pPr>
        <w:numPr>
          <w:ilvl w:val="0"/>
          <w:numId w:val="7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одну конкурсную работу в рамке либо без неё. Тема работы выбирается конкурсантом самостоятельно. Конкурсная работа подписывается на отдельном листе-вкладыше по следующему алгоритму: Ф.И.О. участника или н</w:t>
      </w:r>
      <w:r>
        <w:rPr>
          <w:rStyle w:val="c9"/>
          <w:rFonts w:ascii="Times New Roman" w:hAnsi="Times New Roman" w:cs="Times New Roman"/>
          <w:sz w:val="28"/>
          <w:szCs w:val="28"/>
        </w:rPr>
        <w:t>азвание коллектива, учреждение, номинация, конкурсный раздел, возрастная категория, название конкурсной работы.</w:t>
      </w:r>
    </w:p>
    <w:p w:rsidR="00146417" w:rsidRDefault="00B667CD">
      <w:pPr>
        <w:pStyle w:val="c85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5"/>
          <w:b/>
          <w:bCs/>
          <w:color w:val="FF0000"/>
          <w:sz w:val="28"/>
          <w:szCs w:val="28"/>
          <w:u w:val="single"/>
        </w:rPr>
        <w:t>ДИСТАНЦИОННОЕ УЧАСТИЕ:</w:t>
      </w:r>
    </w:p>
    <w:p w:rsidR="00146417" w:rsidRDefault="00B667CD">
      <w:pPr>
        <w:pStyle w:val="c89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9"/>
          <w:rFonts w:eastAsia="Arial"/>
          <w:i/>
          <w:iCs/>
          <w:sz w:val="28"/>
          <w:szCs w:val="28"/>
        </w:rPr>
        <w:t>в номинации «Вокальное творчество»:</w:t>
      </w:r>
    </w:p>
    <w:p w:rsidR="00146417" w:rsidRDefault="00B667CD">
      <w:pPr>
        <w:numPr>
          <w:ilvl w:val="0"/>
          <w:numId w:val="8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видео (ссылка на видео в облаке) конкурсного номера, продолжительностью до 5 минут бе</w:t>
      </w:r>
      <w:r>
        <w:rPr>
          <w:rStyle w:val="c9"/>
          <w:rFonts w:ascii="Times New Roman" w:hAnsi="Times New Roman" w:cs="Times New Roman"/>
          <w:sz w:val="28"/>
          <w:szCs w:val="28"/>
        </w:rPr>
        <w:t>з элементов монтажа </w:t>
      </w:r>
      <w:r>
        <w:rPr>
          <w:rStyle w:val="c65"/>
          <w:rFonts w:ascii="Times New Roman" w:hAnsi="Times New Roman" w:cs="Times New Roman"/>
          <w:sz w:val="28"/>
          <w:szCs w:val="28"/>
          <w:u w:val="single"/>
        </w:rPr>
        <w:t>разных </w:t>
      </w:r>
      <w:r>
        <w:rPr>
          <w:rStyle w:val="c9"/>
          <w:rFonts w:ascii="Times New Roman" w:hAnsi="Times New Roman" w:cs="Times New Roman"/>
          <w:sz w:val="28"/>
          <w:szCs w:val="28"/>
        </w:rPr>
        <w:t>дублей. Допускается предоставление видео конкурсного номера, снятого на телефон, а также во время концертного или конкурсного выступления с нескольких камер с использованием профессионального сведения видео;</w:t>
      </w:r>
    </w:p>
    <w:p w:rsidR="00146417" w:rsidRDefault="00B667CD">
      <w:pPr>
        <w:pStyle w:val="c89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65"/>
          <w:i/>
          <w:iCs/>
          <w:color w:val="000000"/>
          <w:sz w:val="28"/>
          <w:szCs w:val="28"/>
          <w:u w:val="single"/>
        </w:rPr>
        <w:t>в номинации «Хореогра</w:t>
      </w:r>
      <w:r>
        <w:rPr>
          <w:rStyle w:val="c65"/>
          <w:i/>
          <w:iCs/>
          <w:color w:val="000000"/>
          <w:sz w:val="28"/>
          <w:szCs w:val="28"/>
          <w:u w:val="single"/>
        </w:rPr>
        <w:t>фическое творчество»:</w:t>
      </w:r>
    </w:p>
    <w:p w:rsidR="00146417" w:rsidRDefault="00B667CD">
      <w:pPr>
        <w:numPr>
          <w:ilvl w:val="0"/>
          <w:numId w:val="9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видео (ссылка на видео в облаке) конкурсного номера, продолжительностью до 5 минут без элементов монтажа </w:t>
      </w:r>
      <w:r>
        <w:rPr>
          <w:rStyle w:val="c65"/>
          <w:rFonts w:ascii="Times New Roman" w:hAnsi="Times New Roman" w:cs="Times New Roman"/>
          <w:sz w:val="28"/>
          <w:szCs w:val="28"/>
          <w:u w:val="single"/>
        </w:rPr>
        <w:t>разных </w:t>
      </w:r>
      <w:r>
        <w:rPr>
          <w:rStyle w:val="c9"/>
          <w:rFonts w:ascii="Times New Roman" w:hAnsi="Times New Roman" w:cs="Times New Roman"/>
          <w:sz w:val="28"/>
          <w:szCs w:val="28"/>
        </w:rPr>
        <w:t>дублей. Допускается предоставление видео конкурсного номера, снятого на телефон, а также во время концертного или конкурсн</w:t>
      </w:r>
      <w:r>
        <w:rPr>
          <w:rStyle w:val="c9"/>
          <w:rFonts w:ascii="Times New Roman" w:hAnsi="Times New Roman" w:cs="Times New Roman"/>
          <w:sz w:val="28"/>
          <w:szCs w:val="28"/>
        </w:rPr>
        <w:t>ого выступления с нескольких камер с использованием профессионального сведения видео;</w:t>
      </w:r>
    </w:p>
    <w:p w:rsidR="00146417" w:rsidRDefault="00B667CD">
      <w:pPr>
        <w:pStyle w:val="c83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65"/>
          <w:i/>
          <w:iCs/>
          <w:color w:val="000000"/>
          <w:sz w:val="28"/>
          <w:szCs w:val="28"/>
          <w:u w:val="single"/>
        </w:rPr>
        <w:t>в номинации «Инструментальное творчество»:</w:t>
      </w:r>
    </w:p>
    <w:p w:rsidR="00146417" w:rsidRDefault="00B667CD">
      <w:pPr>
        <w:numPr>
          <w:ilvl w:val="0"/>
          <w:numId w:val="10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видео (ссылка на видео в облаке) конкурсного номера, продолжительностью до 7 минут без элементов монтажа </w:t>
      </w:r>
      <w:r>
        <w:rPr>
          <w:rStyle w:val="c65"/>
          <w:rFonts w:ascii="Times New Roman" w:hAnsi="Times New Roman" w:cs="Times New Roman"/>
          <w:sz w:val="28"/>
          <w:szCs w:val="28"/>
          <w:u w:val="single"/>
        </w:rPr>
        <w:t>разных </w:t>
      </w:r>
      <w:r>
        <w:rPr>
          <w:rStyle w:val="c9"/>
          <w:rFonts w:ascii="Times New Roman" w:hAnsi="Times New Roman" w:cs="Times New Roman"/>
          <w:sz w:val="28"/>
          <w:szCs w:val="28"/>
        </w:rPr>
        <w:t>дублей. Допуска</w:t>
      </w:r>
      <w:r>
        <w:rPr>
          <w:rStyle w:val="c9"/>
          <w:rFonts w:ascii="Times New Roman" w:hAnsi="Times New Roman" w:cs="Times New Roman"/>
          <w:sz w:val="28"/>
          <w:szCs w:val="28"/>
        </w:rPr>
        <w:t>ется предоставление видео конкурсного номера, снятого на телефон, а также во время концертного или конкурсного выступления с нескольких камер с использованием профессионального сведения видео;</w:t>
      </w:r>
    </w:p>
    <w:p w:rsidR="00146417" w:rsidRDefault="00B667CD">
      <w:pPr>
        <w:pStyle w:val="c87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65"/>
          <w:i/>
          <w:iCs/>
          <w:color w:val="000000"/>
          <w:sz w:val="28"/>
          <w:szCs w:val="28"/>
          <w:u w:val="single"/>
        </w:rPr>
        <w:t>в номинации «Театральное творчество»:</w:t>
      </w:r>
    </w:p>
    <w:p w:rsidR="00146417" w:rsidRDefault="00B667CD">
      <w:pPr>
        <w:numPr>
          <w:ilvl w:val="0"/>
          <w:numId w:val="11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в разделе «Художественное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слово» и «Оригинальный жанр» видео (ссылка на видео в облаке) конкурсного номера, продолжительностью до 5 минут без элементов монтажа </w:t>
      </w:r>
      <w:r>
        <w:rPr>
          <w:rStyle w:val="c65"/>
          <w:rFonts w:ascii="Times New Roman" w:hAnsi="Times New Roman" w:cs="Times New Roman"/>
          <w:sz w:val="28"/>
          <w:szCs w:val="28"/>
          <w:u w:val="single"/>
        </w:rPr>
        <w:t>разных </w:t>
      </w:r>
      <w:r>
        <w:rPr>
          <w:rStyle w:val="c9"/>
          <w:rFonts w:ascii="Times New Roman" w:hAnsi="Times New Roman" w:cs="Times New Roman"/>
          <w:sz w:val="28"/>
          <w:szCs w:val="28"/>
        </w:rPr>
        <w:t>дублей, а в разделе «Театры» видео общей продолжительностью до 15 минут. Допускается предоставление видео конкурсн</w:t>
      </w:r>
      <w:r>
        <w:rPr>
          <w:rStyle w:val="c9"/>
          <w:rFonts w:ascii="Times New Roman" w:hAnsi="Times New Roman" w:cs="Times New Roman"/>
          <w:sz w:val="28"/>
          <w:szCs w:val="28"/>
        </w:rPr>
        <w:t>ого номера, снятого на телефон, а также во время концертного или конкурсного выступления с нескольких камер с использованием профессионального сведения видео;</w:t>
      </w:r>
    </w:p>
    <w:p w:rsidR="00146417" w:rsidRDefault="00B667CD">
      <w:pPr>
        <w:pStyle w:val="c83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65"/>
          <w:i/>
          <w:iCs/>
          <w:color w:val="000000"/>
          <w:sz w:val="28"/>
          <w:szCs w:val="28"/>
          <w:u w:val="single"/>
        </w:rPr>
        <w:t>в номинации «Изобразительное творчество»:</w:t>
      </w:r>
    </w:p>
    <w:p w:rsidR="00146417" w:rsidRDefault="00B667CD">
      <w:pPr>
        <w:numPr>
          <w:ilvl w:val="0"/>
          <w:numId w:val="12"/>
        </w:numPr>
        <w:spacing w:before="100" w:beforeAutospacing="1" w:after="100" w:afterAutospacing="1" w:line="240" w:lineRule="auto"/>
        <w:ind w:right="84"/>
        <w:jc w:val="both"/>
        <w:rPr>
          <w:rStyle w:val="c9"/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фото одной конкурсной работы в электронном виде (прикре</w:t>
      </w:r>
      <w:r>
        <w:rPr>
          <w:rStyle w:val="c9"/>
          <w:rFonts w:ascii="Times New Roman" w:hAnsi="Times New Roman" w:cs="Times New Roman"/>
          <w:sz w:val="28"/>
          <w:szCs w:val="28"/>
        </w:rPr>
        <w:t>пляется в поле «фото работы» в электронной форме Заявки на сайте). Фото подписывается по следующему алгоритму: Ф.И.О. участника или название коллектива, учреждение, номинация, конкурсный раздел, возрастная категория, название конкурсной работы.</w:t>
      </w:r>
    </w:p>
    <w:p w:rsidR="00146417" w:rsidRDefault="00146417">
      <w:pPr>
        <w:spacing w:before="100" w:beforeAutospacing="1" w:after="100" w:afterAutospacing="1" w:line="240" w:lineRule="auto"/>
        <w:ind w:left="720" w:right="84"/>
        <w:jc w:val="both"/>
        <w:rPr>
          <w:rFonts w:ascii="Times New Roman" w:hAnsi="Times New Roman" w:cs="Times New Roman"/>
          <w:sz w:val="28"/>
          <w:szCs w:val="28"/>
        </w:rPr>
      </w:pPr>
    </w:p>
    <w:p w:rsidR="00146417" w:rsidRDefault="00B667CD">
      <w:pPr>
        <w:pStyle w:val="c88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lastRenderedPageBreak/>
        <w:t>2.2 Опреде</w:t>
      </w:r>
      <w:r>
        <w:rPr>
          <w:rStyle w:val="c25"/>
          <w:b/>
          <w:bCs/>
          <w:color w:val="000000"/>
          <w:sz w:val="28"/>
          <w:szCs w:val="28"/>
        </w:rPr>
        <w:t>ление возраста участников:</w:t>
      </w:r>
    </w:p>
    <w:p w:rsidR="00146417" w:rsidRDefault="00B667CD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Возрастная категория участника определяется на день проведения конкурса.</w:t>
      </w:r>
    </w:p>
    <w:p w:rsidR="00146417" w:rsidRDefault="00B667CD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Возрастная категория исполнителей определяется по наибольшему количеству участников одного возраста.</w:t>
      </w:r>
    </w:p>
    <w:p w:rsidR="00146417" w:rsidRDefault="00B667CD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Разрешено не совпадение возраста на 30% от общего числа</w:t>
      </w:r>
      <w:r>
        <w:rPr>
          <w:rStyle w:val="c9"/>
          <w:rFonts w:eastAsia="Arial"/>
          <w:sz w:val="28"/>
          <w:szCs w:val="28"/>
        </w:rPr>
        <w:t xml:space="preserve"> участников (например, в возрастной группе 8-10 лет с количеством исполнителей 10 детей, допускается участие 3 детей предыдущей или следующей возрастной категории).</w:t>
      </w:r>
    </w:p>
    <w:p w:rsidR="00146417" w:rsidRDefault="00B667CD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Все участники должны иметь с собой копию паспорта или другой документ подтверждающий </w:t>
      </w:r>
      <w:r>
        <w:rPr>
          <w:rStyle w:val="c9"/>
          <w:rFonts w:eastAsia="Arial"/>
          <w:sz w:val="28"/>
          <w:szCs w:val="28"/>
        </w:rPr>
        <w:t>личность и возраст ребёнка, и при первой необходимости предъявить его жюри или организаторам конкурса.</w:t>
      </w:r>
    </w:p>
    <w:p w:rsidR="00146417" w:rsidRDefault="00B667CD">
      <w:pPr>
        <w:pStyle w:val="c48"/>
        <w:spacing w:before="0" w:beforeAutospacing="0" w:after="0" w:afterAutospacing="0"/>
        <w:ind w:left="-4" w:right="82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i/>
          <w:iCs/>
          <w:sz w:val="28"/>
          <w:szCs w:val="28"/>
        </w:rPr>
        <w:t>Обращаем внимание конкурсантов! В зависимости от количества поданных заявок и для создания здоровой конкуренции оргкомитет конкурса оставляет за собой пр</w:t>
      </w:r>
      <w:r>
        <w:rPr>
          <w:rStyle w:val="c9"/>
          <w:rFonts w:eastAsia="Arial"/>
          <w:i/>
          <w:iCs/>
          <w:sz w:val="28"/>
          <w:szCs w:val="28"/>
        </w:rPr>
        <w:t>аво изменять, объединять или разбивать номинации и возрастные категории.</w:t>
      </w:r>
    </w:p>
    <w:p w:rsidR="00146417" w:rsidRDefault="00B667CD">
      <w:pPr>
        <w:pStyle w:val="c89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2.3 Музыкальное сопровождение для </w:t>
      </w:r>
      <w:r>
        <w:rPr>
          <w:rStyle w:val="c5"/>
          <w:b/>
          <w:bCs/>
          <w:color w:val="FF0000"/>
          <w:sz w:val="28"/>
          <w:szCs w:val="28"/>
        </w:rPr>
        <w:t>очной формы </w:t>
      </w:r>
      <w:r>
        <w:rPr>
          <w:rStyle w:val="c25"/>
          <w:b/>
          <w:bCs/>
          <w:color w:val="000000"/>
          <w:sz w:val="28"/>
          <w:szCs w:val="28"/>
        </w:rPr>
        <w:t>участия:</w:t>
      </w:r>
    </w:p>
    <w:p w:rsidR="00146417" w:rsidRDefault="00B667CD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Музыкальный материал на конкурс должен быть передан организаторам </w:t>
      </w:r>
      <w:r>
        <w:rPr>
          <w:rStyle w:val="c9"/>
          <w:rFonts w:eastAsia="Arial"/>
          <w:color w:val="FF0000"/>
          <w:sz w:val="30"/>
          <w:szCs w:val="30"/>
        </w:rPr>
        <w:t>не позднее 17 января 2024 года</w:t>
      </w:r>
      <w:r>
        <w:rPr>
          <w:rStyle w:val="c9"/>
          <w:rFonts w:eastAsia="Arial"/>
          <w:color w:val="FF0000"/>
          <w:sz w:val="28"/>
          <w:szCs w:val="28"/>
        </w:rPr>
        <w:t> </w:t>
      </w:r>
      <w:r>
        <w:rPr>
          <w:rStyle w:val="c9"/>
          <w:rFonts w:eastAsia="Arial"/>
          <w:sz w:val="28"/>
          <w:szCs w:val="28"/>
        </w:rPr>
        <w:t>посредством отправки в электрон</w:t>
      </w:r>
      <w:r>
        <w:rPr>
          <w:rStyle w:val="c9"/>
          <w:rFonts w:eastAsia="Arial"/>
          <w:sz w:val="28"/>
          <w:szCs w:val="28"/>
        </w:rPr>
        <w:t>ной форме </w:t>
      </w:r>
      <w:r>
        <w:rPr>
          <w:rStyle w:val="c65"/>
          <w:b/>
          <w:bCs/>
          <w:color w:val="000000"/>
          <w:sz w:val="28"/>
          <w:szCs w:val="28"/>
          <w:u w:val="single"/>
        </w:rPr>
        <w:t>вместе с Заявкой на участие.</w:t>
      </w:r>
    </w:p>
    <w:p w:rsidR="00146417" w:rsidRDefault="00B667CD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Фонограмма отправляется ТОЛЬКО вместе с Заявкой, используя следующий алгоритм подписи:</w:t>
      </w:r>
    </w:p>
    <w:p w:rsidR="00146417" w:rsidRDefault="00B667CD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· название коллектива или солиста</w:t>
      </w:r>
    </w:p>
    <w:p w:rsidR="00146417" w:rsidRDefault="00B667CD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· номинация и возрастная категория</w:t>
      </w:r>
    </w:p>
    <w:p w:rsidR="00146417" w:rsidRDefault="00B667CD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· название исполняемого произведения</w:t>
      </w:r>
    </w:p>
    <w:p w:rsidR="00146417" w:rsidRDefault="00B667CD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· хронометраж композиции</w:t>
      </w:r>
      <w:r>
        <w:rPr>
          <w:rStyle w:val="c9"/>
          <w:rFonts w:eastAsia="Arial"/>
          <w:sz w:val="28"/>
          <w:szCs w:val="28"/>
        </w:rPr>
        <w:t xml:space="preserve"> (продолжительность выступления)</w:t>
      </w:r>
    </w:p>
    <w:p w:rsidR="00146417" w:rsidRDefault="00B667CD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· начало выступления (с точки/из кулис)</w:t>
      </w:r>
    </w:p>
    <w:p w:rsidR="00146417" w:rsidRDefault="00B667CD">
      <w:pPr>
        <w:pStyle w:val="c89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ПРИМЕР: Вокальная студия «Азбука»; «Вокал» соло 4-6 лет; «Я пою» 3.15; с точки.</w:t>
      </w:r>
    </w:p>
    <w:p w:rsidR="00146417" w:rsidRDefault="00B667CD">
      <w:pPr>
        <w:pStyle w:val="c11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Музыкальное сопровождение для одного номера не должно превышать хронометраж, установленный для выбранно</w:t>
      </w:r>
      <w:r>
        <w:rPr>
          <w:rStyle w:val="c9"/>
          <w:rFonts w:eastAsia="Arial"/>
          <w:sz w:val="28"/>
          <w:szCs w:val="28"/>
        </w:rPr>
        <w:t>й Вами номинации.</w:t>
      </w:r>
    </w:p>
    <w:p w:rsidR="00146417" w:rsidRDefault="00B667CD">
      <w:pPr>
        <w:pStyle w:val="c236"/>
        <w:spacing w:before="0" w:beforeAutospacing="0" w:after="0" w:afterAutospacing="0"/>
        <w:ind w:right="94"/>
        <w:jc w:val="both"/>
        <w:rPr>
          <w:color w:val="000000"/>
          <w:sz w:val="28"/>
          <w:szCs w:val="28"/>
        </w:rPr>
      </w:pPr>
      <w:r>
        <w:rPr>
          <w:rStyle w:val="c20"/>
          <w:b/>
          <w:bCs/>
          <w:color w:val="FF0000"/>
          <w:sz w:val="28"/>
          <w:szCs w:val="28"/>
        </w:rPr>
        <w:t>В день конкурса, все руководители коллективов перед выступлением должны проверить свою фонограмму у звукорежиссера, а также должны иметь музыкальный материал на flash-носителе. Flash-носитель не должен содержать вирусов, на flash-носителе</w:t>
      </w:r>
      <w:r>
        <w:rPr>
          <w:rStyle w:val="c20"/>
          <w:b/>
          <w:bCs/>
          <w:color w:val="FF0000"/>
          <w:sz w:val="28"/>
          <w:szCs w:val="28"/>
        </w:rPr>
        <w:t xml:space="preserve"> должны находиться только композиции, предназначенные для данного конкурса.</w:t>
      </w:r>
    </w:p>
    <w:p w:rsidR="00146417" w:rsidRDefault="00B667CD">
      <w:pPr>
        <w:pStyle w:val="c214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Запись музыкального материала на других носителях НЕ ДОПУСКАЕТСЯ.</w:t>
      </w:r>
    </w:p>
    <w:p w:rsidR="00146417" w:rsidRDefault="00B667CD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Для солистов допускается использование бэк-вокала, если он не дублирует основную партию.</w:t>
      </w:r>
    </w:p>
    <w:p w:rsidR="00146417" w:rsidRDefault="00B667CD">
      <w:pPr>
        <w:pStyle w:val="c89"/>
        <w:spacing w:before="0" w:beforeAutospacing="0" w:after="0" w:afterAutospacing="0"/>
        <w:ind w:left="-4" w:right="84" w:hanging="10"/>
        <w:jc w:val="both"/>
        <w:rPr>
          <w:rStyle w:val="c9"/>
          <w:rFonts w:eastAsia="Arial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Бэк-вокал для вокальных а</w:t>
      </w:r>
      <w:r>
        <w:rPr>
          <w:rStyle w:val="c9"/>
          <w:rFonts w:eastAsia="Arial"/>
          <w:sz w:val="28"/>
          <w:szCs w:val="28"/>
        </w:rPr>
        <w:t>нсамблей и хоровых коллективов, прописанный в фонограмме – НЕ ДОПУСКАЕТСЯ. Подбор фонограмм и запись аранжировок для участия в конкурсе осуществляется конкурсантами самостоятельно.</w:t>
      </w:r>
    </w:p>
    <w:p w:rsidR="00146417" w:rsidRDefault="00146417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</w:p>
    <w:p w:rsidR="00146417" w:rsidRDefault="00B667CD">
      <w:pPr>
        <w:pStyle w:val="c129"/>
        <w:spacing w:before="0" w:beforeAutospacing="0" w:after="0" w:afterAutospacing="0"/>
        <w:ind w:left="282" w:right="360" w:hanging="10"/>
        <w:jc w:val="center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3. ОРГАНИЗАЦИЯ И ПОРЯДОК ПРОВЕДЕНИЯ КОНКУРСА</w:t>
      </w:r>
    </w:p>
    <w:p w:rsidR="00146417" w:rsidRDefault="00B667CD">
      <w:pPr>
        <w:pStyle w:val="c175"/>
        <w:spacing w:before="0" w:beforeAutospacing="0" w:after="0" w:afterAutospacing="0"/>
        <w:ind w:left="-16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i/>
          <w:iCs/>
          <w:sz w:val="28"/>
          <w:szCs w:val="28"/>
        </w:rPr>
        <w:t>Оргкомитет        проекта    </w:t>
      </w:r>
      <w:r>
        <w:rPr>
          <w:rStyle w:val="c9"/>
          <w:rFonts w:eastAsia="Arial"/>
          <w:i/>
          <w:iCs/>
          <w:sz w:val="28"/>
          <w:szCs w:val="28"/>
        </w:rPr>
        <w:t>    обязуется        провести        VII</w:t>
      </w:r>
      <w:r>
        <w:rPr>
          <w:rStyle w:val="c9"/>
          <w:rFonts w:eastAsia="Arial"/>
          <w:i/>
          <w:iCs/>
          <w:sz w:val="28"/>
          <w:szCs w:val="28"/>
          <w:lang w:val="en-US"/>
        </w:rPr>
        <w:t>I</w:t>
      </w:r>
      <w:r>
        <w:rPr>
          <w:rStyle w:val="c9"/>
          <w:rFonts w:eastAsia="Arial"/>
          <w:i/>
          <w:iCs/>
          <w:sz w:val="28"/>
          <w:szCs w:val="28"/>
        </w:rPr>
        <w:t>        Международный        </w:t>
      </w:r>
      <w:r>
        <w:rPr>
          <w:rStyle w:val="c9"/>
          <w:rFonts w:eastAsia="Arial"/>
          <w:i/>
          <w:iCs/>
          <w:sz w:val="28"/>
          <w:szCs w:val="28"/>
        </w:rPr>
        <w:br/>
        <w:t>телепроект        «КУБОК ДРУЖБЫ» в соответствии с условиями данного Положения.</w:t>
      </w:r>
    </w:p>
    <w:p w:rsidR="00146417" w:rsidRDefault="00B667CD">
      <w:pPr>
        <w:pStyle w:val="c89"/>
        <w:spacing w:before="0" w:beforeAutospacing="0" w:after="0" w:afterAutospacing="0"/>
        <w:ind w:left="-4" w:right="82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i/>
          <w:iCs/>
          <w:sz w:val="28"/>
          <w:szCs w:val="28"/>
        </w:rPr>
        <w:t>В случае отмены проекта сумма оргвзноса возвращается участникам (законным представителям) по заявлению.</w:t>
      </w:r>
    </w:p>
    <w:p w:rsidR="00146417" w:rsidRDefault="00B667CD">
      <w:pPr>
        <w:pStyle w:val="c58"/>
        <w:spacing w:before="0" w:beforeAutospacing="0" w:after="0" w:afterAutospacing="0"/>
        <w:ind w:left="-4" w:right="82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i/>
          <w:iCs/>
          <w:sz w:val="28"/>
          <w:szCs w:val="28"/>
        </w:rPr>
        <w:t xml:space="preserve">В </w:t>
      </w:r>
      <w:r>
        <w:rPr>
          <w:rStyle w:val="c9"/>
          <w:rFonts w:eastAsia="Arial"/>
          <w:i/>
          <w:iCs/>
          <w:sz w:val="28"/>
          <w:szCs w:val="28"/>
        </w:rPr>
        <w:t>случае отказа конкурсантами от участия в проекте по уважительным причинам и при предоставлении соответствующих документов, сумма оплаченного оргвзноса сохраняется за плательщиком на расчетном счету организатора и может быть использована для участия в проек</w:t>
      </w:r>
      <w:r>
        <w:rPr>
          <w:rStyle w:val="c9"/>
          <w:rFonts w:eastAsia="Arial"/>
          <w:i/>
          <w:iCs/>
          <w:sz w:val="28"/>
          <w:szCs w:val="28"/>
        </w:rPr>
        <w:t xml:space="preserve">тах ООО «Фестивали бай» в течение 12 месяцев с момента внесения платежа. Для сохранения денежных средств конкурсант (представитель конкурсанта) обращается с письменным Заявлением на сохранение денежных средств. В случае отказа конкурсантами от участия без </w:t>
      </w:r>
      <w:r>
        <w:rPr>
          <w:rStyle w:val="c9"/>
          <w:rFonts w:eastAsia="Arial"/>
          <w:i/>
          <w:iCs/>
          <w:sz w:val="28"/>
          <w:szCs w:val="28"/>
        </w:rPr>
        <w:t>уважительной причины (без предоставления документов, подтверждающих невозможность присутствия) оплата оргвзноса не подлежит возврату (согласно публичного договора, размещенного на официальном сайте).</w:t>
      </w:r>
    </w:p>
    <w:p w:rsidR="00146417" w:rsidRDefault="00B667CD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В случае изменения формы участия (с очного на </w:t>
      </w:r>
      <w:r>
        <w:rPr>
          <w:rStyle w:val="c9"/>
          <w:rFonts w:eastAsia="Arial"/>
          <w:sz w:val="28"/>
          <w:szCs w:val="28"/>
        </w:rPr>
        <w:t>дистанционное) после 17 января 2025 года, возмещение разницы сумм организационного взноса не производится. Положенные наградная и сувенирная продукция отправляется почтой или предоставляется в электронном виде по письменному запросу.</w:t>
      </w:r>
    </w:p>
    <w:p w:rsidR="00146417" w:rsidRDefault="00B667CD">
      <w:pPr>
        <w:pStyle w:val="c58"/>
        <w:spacing w:before="0" w:beforeAutospacing="0" w:after="0" w:afterAutospacing="0"/>
        <w:ind w:left="-4" w:right="82" w:hanging="10"/>
        <w:jc w:val="both"/>
        <w:rPr>
          <w:color w:val="FF0000"/>
          <w:sz w:val="32"/>
          <w:szCs w:val="28"/>
        </w:rPr>
      </w:pPr>
      <w:r>
        <w:rPr>
          <w:rStyle w:val="c9"/>
          <w:rFonts w:eastAsia="Arial"/>
          <w:i/>
          <w:iCs/>
          <w:color w:val="FF0000"/>
          <w:sz w:val="32"/>
          <w:szCs w:val="28"/>
        </w:rPr>
        <w:t>Оргкомитет оставляет з</w:t>
      </w:r>
      <w:r>
        <w:rPr>
          <w:rStyle w:val="c9"/>
          <w:rFonts w:eastAsia="Arial"/>
          <w:i/>
          <w:iCs/>
          <w:color w:val="FF0000"/>
          <w:sz w:val="32"/>
          <w:szCs w:val="28"/>
        </w:rPr>
        <w:t>а собой право приостановить прием заявок в той или иной номинации (возрастной категории) ранее указанного срока, в связи с набранным количеством участников.</w:t>
      </w:r>
    </w:p>
    <w:p w:rsidR="00146417" w:rsidRDefault="00B667CD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После подачи и регистрации Заявки внесенную информацию можно проверить в личном кабинете участника.</w:t>
      </w:r>
      <w:r>
        <w:rPr>
          <w:rStyle w:val="c9"/>
          <w:rFonts w:eastAsia="Arial"/>
          <w:sz w:val="28"/>
          <w:szCs w:val="28"/>
        </w:rPr>
        <w:t xml:space="preserve"> Данные для входа в личный кабинет предоставляются на электронную почту, указанную при регистрации.</w:t>
      </w:r>
    </w:p>
    <w:p w:rsidR="00146417" w:rsidRDefault="00B667CD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За невыполнение участниками условий конкурса оргкомитет ответственности не несёт.</w:t>
      </w:r>
    </w:p>
    <w:p w:rsidR="00146417" w:rsidRDefault="00B667CD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Участники очной формы конкурса обязаны пройти регистрацию не позднее, чем </w:t>
      </w:r>
      <w:r>
        <w:rPr>
          <w:rStyle w:val="c9"/>
          <w:rFonts w:eastAsia="Arial"/>
          <w:sz w:val="28"/>
          <w:szCs w:val="28"/>
        </w:rPr>
        <w:t>за 30 минут до начала номинации, в которую подана заявка на участие.</w:t>
      </w:r>
    </w:p>
    <w:p w:rsidR="00146417" w:rsidRDefault="00B667CD">
      <w:pPr>
        <w:pStyle w:val="c89"/>
        <w:spacing w:before="0" w:beforeAutospacing="0" w:after="0" w:afterAutospacing="0"/>
        <w:ind w:left="-4" w:right="44" w:hanging="10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Регистрация и гримерная комната предоставляются за 1 час до выступления и 30 минут после. Кабинеты и инструменты (фортепиано) для распевания и разыгрывания предоставляются за 30 минут до </w:t>
      </w:r>
      <w:r>
        <w:rPr>
          <w:rStyle w:val="c9"/>
          <w:rFonts w:eastAsia="Arial"/>
          <w:sz w:val="28"/>
          <w:szCs w:val="28"/>
        </w:rPr>
        <w:t>начала номинации.</w:t>
      </w:r>
    </w:p>
    <w:p w:rsidR="00146417" w:rsidRDefault="00B667CD">
      <w:pPr>
        <w:pStyle w:val="c89"/>
        <w:spacing w:before="0" w:beforeAutospacing="0" w:after="0" w:afterAutospacing="0"/>
        <w:ind w:left="-4" w:right="84" w:hanging="10"/>
        <w:jc w:val="both"/>
        <w:rPr>
          <w:rStyle w:val="c9"/>
          <w:rFonts w:eastAsia="Arial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Не позднее </w:t>
      </w:r>
      <w:r>
        <w:rPr>
          <w:rStyle w:val="c9"/>
          <w:rFonts w:eastAsia="Arial"/>
          <w:color w:val="FF0000"/>
          <w:sz w:val="28"/>
          <w:szCs w:val="28"/>
        </w:rPr>
        <w:t>21 января 2025 года </w:t>
      </w:r>
      <w:r>
        <w:rPr>
          <w:rStyle w:val="c9"/>
          <w:rFonts w:eastAsia="Arial"/>
          <w:sz w:val="28"/>
          <w:szCs w:val="28"/>
        </w:rPr>
        <w:t>будет составлена предварительная программа конкурса, которая будет выслана каждому участнику конкурса на указанный в Заявке электронный адрес. Каждый участник должен проверить правильность внесённых данных в</w:t>
      </w:r>
      <w:r>
        <w:rPr>
          <w:rStyle w:val="c9"/>
          <w:rFonts w:eastAsia="Arial"/>
          <w:sz w:val="28"/>
          <w:szCs w:val="28"/>
        </w:rPr>
        <w:t xml:space="preserve"> личном кабинете. </w:t>
      </w:r>
      <w:r>
        <w:rPr>
          <w:rStyle w:val="c20"/>
          <w:b/>
          <w:bCs/>
          <w:color w:val="000000"/>
          <w:sz w:val="28"/>
          <w:szCs w:val="28"/>
        </w:rPr>
        <w:t>После 21 января 2025 года, внесенные данные (данные для Диплома) изменены быть не могут. </w:t>
      </w:r>
      <w:r>
        <w:rPr>
          <w:rStyle w:val="c9"/>
          <w:rFonts w:eastAsia="Arial"/>
          <w:sz w:val="28"/>
          <w:szCs w:val="28"/>
        </w:rPr>
        <w:t>Окончательный вариант программы конкурса будет выслан всем участникам на электронный адрес, указанный в Заявке, не позднее, чем за 2 дня до начала ме</w:t>
      </w:r>
      <w:r>
        <w:rPr>
          <w:rStyle w:val="c9"/>
          <w:rFonts w:eastAsia="Arial"/>
          <w:sz w:val="28"/>
          <w:szCs w:val="28"/>
        </w:rPr>
        <w:t>роприятия.</w:t>
      </w:r>
    </w:p>
    <w:p w:rsidR="00146417" w:rsidRDefault="00B667CD">
      <w:pPr>
        <w:pStyle w:val="c89"/>
        <w:spacing w:after="0"/>
        <w:ind w:left="-4" w:right="84" w:hanging="1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Данные для приглашений руководителей принимаются до 24 января 2025 (Полное название учреждения, ФИО руководителя, название коллектива / ФИО участников, ФИО педагогов). Информация по телефону +375298466767</w:t>
      </w:r>
    </w:p>
    <w:p w:rsidR="00146417" w:rsidRDefault="00B667CD">
      <w:pPr>
        <w:pStyle w:val="c244"/>
        <w:spacing w:before="0" w:beforeAutospacing="0" w:after="0" w:afterAutospacing="0"/>
        <w:ind w:left="282" w:right="360" w:hanging="10"/>
        <w:jc w:val="center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4. КРИТЕРИИ ОЦЕНКИ</w:t>
      </w:r>
    </w:p>
    <w:p w:rsidR="00146417" w:rsidRDefault="00B667CD">
      <w:pPr>
        <w:pStyle w:val="c155"/>
        <w:spacing w:before="0" w:beforeAutospacing="0" w:after="0" w:afterAutospacing="0"/>
        <w:ind w:left="-4" w:right="4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Жюри оценивает конкур</w:t>
      </w:r>
      <w:r>
        <w:rPr>
          <w:rStyle w:val="c9"/>
          <w:rFonts w:eastAsia="Arial"/>
          <w:sz w:val="28"/>
          <w:szCs w:val="28"/>
        </w:rPr>
        <w:t>сантов по 10-ти бальной системе. Согласно представленной ниже информации формируются звания Лауреат (Дипломант, Участник), независимо от количества участников в номинации:</w:t>
      </w:r>
    </w:p>
    <w:p w:rsidR="00146417" w:rsidRDefault="00B667CD">
      <w:pPr>
        <w:pStyle w:val="c12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10 – Финалист</w:t>
      </w:r>
    </w:p>
    <w:p w:rsidR="00146417" w:rsidRDefault="00B667CD">
      <w:pPr>
        <w:pStyle w:val="c12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9.0-9.9 – Лауреат 1 степени</w:t>
      </w:r>
    </w:p>
    <w:p w:rsidR="00146417" w:rsidRDefault="00B667CD">
      <w:pPr>
        <w:pStyle w:val="c12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8.0-8.9 - Лауреат 2 степени</w:t>
      </w:r>
    </w:p>
    <w:p w:rsidR="00146417" w:rsidRDefault="00B667CD">
      <w:pPr>
        <w:pStyle w:val="c12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 xml:space="preserve">7.0-7.9 - </w:t>
      </w:r>
      <w:r>
        <w:rPr>
          <w:rStyle w:val="c44"/>
          <w:color w:val="000000"/>
          <w:sz w:val="28"/>
          <w:szCs w:val="28"/>
        </w:rPr>
        <w:t>Лауреат 3 степени</w:t>
      </w:r>
    </w:p>
    <w:p w:rsidR="00146417" w:rsidRDefault="00B667CD">
      <w:pPr>
        <w:pStyle w:val="c12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6.0-6.9 - Дипломант 1 степени</w:t>
      </w:r>
    </w:p>
    <w:p w:rsidR="00146417" w:rsidRDefault="00B667CD">
      <w:pPr>
        <w:pStyle w:val="c12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5.0-5.9 - Дипломант 2 степени</w:t>
      </w:r>
    </w:p>
    <w:p w:rsidR="00146417" w:rsidRDefault="00B667CD">
      <w:pPr>
        <w:pStyle w:val="c12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4.0-4.9 - Дипломант 3 степени</w:t>
      </w:r>
    </w:p>
    <w:p w:rsidR="00146417" w:rsidRDefault="00B667CD">
      <w:pPr>
        <w:pStyle w:val="c169"/>
        <w:spacing w:before="0" w:beforeAutospacing="0" w:after="0" w:afterAutospacing="0"/>
        <w:ind w:left="-4" w:right="80" w:hanging="10"/>
        <w:jc w:val="both"/>
        <w:rPr>
          <w:rStyle w:val="c30"/>
          <w:color w:val="000000"/>
          <w:sz w:val="28"/>
          <w:szCs w:val="28"/>
        </w:rPr>
      </w:pPr>
      <w:r>
        <w:rPr>
          <w:rStyle w:val="c30"/>
          <w:color w:val="000000"/>
          <w:sz w:val="28"/>
          <w:szCs w:val="28"/>
        </w:rPr>
        <w:t>3.9 и ниже – Диплом Участника</w:t>
      </w:r>
    </w:p>
    <w:p w:rsidR="00146417" w:rsidRDefault="00146417">
      <w:pPr>
        <w:pStyle w:val="c169"/>
        <w:spacing w:before="0" w:beforeAutospacing="0" w:after="0" w:afterAutospacing="0"/>
        <w:ind w:left="-4" w:right="80" w:hanging="10"/>
        <w:jc w:val="both"/>
        <w:rPr>
          <w:color w:val="000000"/>
          <w:sz w:val="28"/>
          <w:szCs w:val="28"/>
        </w:rPr>
      </w:pPr>
    </w:p>
    <w:p w:rsidR="00146417" w:rsidRDefault="00B667CD">
      <w:pPr>
        <w:pStyle w:val="c108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Критерии оценки номинации «Вокальное творчество»:</w:t>
      </w:r>
    </w:p>
    <w:p w:rsidR="00146417" w:rsidRDefault="00B667CD">
      <w:pPr>
        <w:numPr>
          <w:ilvl w:val="0"/>
          <w:numId w:val="13"/>
        </w:numPr>
        <w:spacing w:after="0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интонация;</w:t>
      </w:r>
    </w:p>
    <w:p w:rsidR="00146417" w:rsidRDefault="00B667CD">
      <w:pPr>
        <w:numPr>
          <w:ilvl w:val="0"/>
          <w:numId w:val="13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строй;</w:t>
      </w:r>
    </w:p>
    <w:p w:rsidR="00146417" w:rsidRDefault="00B667CD">
      <w:pPr>
        <w:numPr>
          <w:ilvl w:val="0"/>
          <w:numId w:val="13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 xml:space="preserve">культура и технический уровень исполнения </w:t>
      </w:r>
      <w:r>
        <w:rPr>
          <w:rStyle w:val="c9"/>
          <w:rFonts w:ascii="Times New Roman" w:hAnsi="Times New Roman" w:cs="Times New Roman"/>
          <w:sz w:val="28"/>
          <w:szCs w:val="28"/>
        </w:rPr>
        <w:t>музыкального произведения;</w:t>
      </w:r>
    </w:p>
    <w:p w:rsidR="00146417" w:rsidRDefault="00B667CD">
      <w:pPr>
        <w:numPr>
          <w:ilvl w:val="0"/>
          <w:numId w:val="13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артистизм и имидж исполнителя;</w:t>
      </w:r>
    </w:p>
    <w:p w:rsidR="00146417" w:rsidRDefault="00B667CD">
      <w:pPr>
        <w:numPr>
          <w:ilvl w:val="0"/>
          <w:numId w:val="13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соответствие репертуара возрасту участника;</w:t>
      </w:r>
    </w:p>
    <w:p w:rsidR="00146417" w:rsidRDefault="00B667CD">
      <w:pPr>
        <w:numPr>
          <w:ilvl w:val="0"/>
          <w:numId w:val="13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качество музыкального сопровождения;</w:t>
      </w:r>
    </w:p>
    <w:p w:rsidR="00146417" w:rsidRDefault="00B667CD">
      <w:pPr>
        <w:pStyle w:val="c1"/>
        <w:numPr>
          <w:ilvl w:val="0"/>
          <w:numId w:val="13"/>
        </w:numPr>
        <w:spacing w:before="0" w:beforeAutospacing="0" w:after="0" w:afterAutospacing="0"/>
        <w:ind w:right="84"/>
        <w:jc w:val="both"/>
        <w:rPr>
          <w:color w:val="000000"/>
          <w:sz w:val="28"/>
          <w:szCs w:val="28"/>
        </w:rPr>
      </w:pPr>
      <w:r>
        <w:rPr>
          <w:rStyle w:val="c42"/>
          <w:color w:val="000000"/>
          <w:sz w:val="28"/>
          <w:szCs w:val="28"/>
        </w:rPr>
        <w:t>сложность музыкального материала;</w:t>
      </w:r>
    </w:p>
    <w:p w:rsidR="00146417" w:rsidRDefault="00B667CD">
      <w:pPr>
        <w:pStyle w:val="c1"/>
        <w:numPr>
          <w:ilvl w:val="0"/>
          <w:numId w:val="13"/>
        </w:numPr>
        <w:spacing w:before="0" w:beforeAutospacing="0" w:after="0" w:afterAutospacing="0"/>
        <w:ind w:right="84"/>
        <w:jc w:val="both"/>
        <w:rPr>
          <w:rStyle w:val="c42"/>
          <w:color w:val="000000"/>
          <w:sz w:val="28"/>
          <w:szCs w:val="28"/>
        </w:rPr>
      </w:pPr>
      <w:r>
        <w:rPr>
          <w:rStyle w:val="c42"/>
          <w:color w:val="000000"/>
          <w:sz w:val="28"/>
          <w:szCs w:val="28"/>
        </w:rPr>
        <w:t>сценическое оформление номера.</w:t>
      </w:r>
    </w:p>
    <w:p w:rsidR="00146417" w:rsidRDefault="00146417">
      <w:pPr>
        <w:pStyle w:val="c1"/>
        <w:spacing w:before="0" w:beforeAutospacing="0" w:after="0" w:afterAutospacing="0"/>
        <w:ind w:left="720" w:right="84"/>
        <w:jc w:val="both"/>
        <w:rPr>
          <w:color w:val="000000"/>
          <w:sz w:val="28"/>
          <w:szCs w:val="28"/>
        </w:rPr>
      </w:pPr>
    </w:p>
    <w:p w:rsidR="00146417" w:rsidRDefault="00B667CD">
      <w:pPr>
        <w:pStyle w:val="c89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Критерии оценки номинации «Хореографическое </w:t>
      </w:r>
      <w:r>
        <w:rPr>
          <w:rStyle w:val="c25"/>
          <w:b/>
          <w:bCs/>
          <w:color w:val="000000"/>
          <w:sz w:val="28"/>
          <w:szCs w:val="28"/>
        </w:rPr>
        <w:t>творчество»:</w:t>
      </w:r>
    </w:p>
    <w:p w:rsidR="00146417" w:rsidRDefault="00B667CD">
      <w:pPr>
        <w:numPr>
          <w:ilvl w:val="0"/>
          <w:numId w:val="14"/>
        </w:numPr>
        <w:spacing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сложность исполняемого произведения;</w:t>
      </w:r>
    </w:p>
    <w:p w:rsidR="00146417" w:rsidRDefault="00B667CD">
      <w:pPr>
        <w:numPr>
          <w:ilvl w:val="0"/>
          <w:numId w:val="14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технический уровень исполнителей;</w:t>
      </w:r>
    </w:p>
    <w:p w:rsidR="00146417" w:rsidRDefault="00B667CD">
      <w:pPr>
        <w:numPr>
          <w:ilvl w:val="0"/>
          <w:numId w:val="14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соответствие репертуара возрасту участников;</w:t>
      </w:r>
    </w:p>
    <w:p w:rsidR="00146417" w:rsidRDefault="00B667CD">
      <w:pPr>
        <w:numPr>
          <w:ilvl w:val="0"/>
          <w:numId w:val="14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сценический костюм;</w:t>
      </w:r>
    </w:p>
    <w:p w:rsidR="00146417" w:rsidRDefault="00B667CD">
      <w:pPr>
        <w:numPr>
          <w:ilvl w:val="0"/>
          <w:numId w:val="14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балетмейстерская работа.</w:t>
      </w:r>
    </w:p>
    <w:p w:rsidR="00146417" w:rsidRDefault="00B667CD">
      <w:pPr>
        <w:pStyle w:val="c184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Критерии оценки номинации «Инструментальное творчество»:</w:t>
      </w:r>
    </w:p>
    <w:p w:rsidR="00146417" w:rsidRDefault="00B667CD">
      <w:pPr>
        <w:numPr>
          <w:ilvl w:val="0"/>
          <w:numId w:val="15"/>
        </w:numPr>
        <w:spacing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сложность исполняемого пр</w:t>
      </w:r>
      <w:r>
        <w:rPr>
          <w:rStyle w:val="c9"/>
          <w:rFonts w:ascii="Times New Roman" w:hAnsi="Times New Roman" w:cs="Times New Roman"/>
          <w:sz w:val="28"/>
          <w:szCs w:val="28"/>
        </w:rPr>
        <w:t>оизведения;</w:t>
      </w:r>
    </w:p>
    <w:p w:rsidR="00146417" w:rsidRDefault="00B667CD">
      <w:pPr>
        <w:numPr>
          <w:ilvl w:val="0"/>
          <w:numId w:val="15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технический уровень исполнителей;</w:t>
      </w:r>
    </w:p>
    <w:p w:rsidR="00146417" w:rsidRDefault="00B667CD">
      <w:pPr>
        <w:numPr>
          <w:ilvl w:val="0"/>
          <w:numId w:val="15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подбор репертуара;</w:t>
      </w:r>
    </w:p>
    <w:p w:rsidR="00146417" w:rsidRDefault="00B667CD">
      <w:pPr>
        <w:numPr>
          <w:ilvl w:val="0"/>
          <w:numId w:val="15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чистота исполнения;</w:t>
      </w:r>
    </w:p>
    <w:p w:rsidR="00146417" w:rsidRDefault="00B667CD">
      <w:pPr>
        <w:numPr>
          <w:ilvl w:val="0"/>
          <w:numId w:val="15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зрелищность номера;</w:t>
      </w:r>
    </w:p>
    <w:p w:rsidR="00146417" w:rsidRDefault="00B667CD">
      <w:pPr>
        <w:numPr>
          <w:ilvl w:val="0"/>
          <w:numId w:val="15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творческий поиск педагога.</w:t>
      </w:r>
    </w:p>
    <w:p w:rsidR="00146417" w:rsidRDefault="00B667CD">
      <w:pPr>
        <w:pStyle w:val="c89"/>
        <w:spacing w:before="0" w:beforeAutospacing="0" w:after="0" w:afterAutospacing="0"/>
        <w:ind w:left="-4" w:right="76" w:hanging="10"/>
        <w:jc w:val="both"/>
        <w:rPr>
          <w:b/>
          <w:bCs/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Критерии оценки номинации «Театральное творчество»:</w:t>
      </w:r>
    </w:p>
    <w:p w:rsidR="00146417" w:rsidRDefault="00B667CD">
      <w:pPr>
        <w:numPr>
          <w:ilvl w:val="0"/>
          <w:numId w:val="16"/>
        </w:numPr>
        <w:spacing w:after="0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артистизм;</w:t>
      </w:r>
    </w:p>
    <w:p w:rsidR="00146417" w:rsidRDefault="00B667CD">
      <w:pPr>
        <w:numPr>
          <w:ilvl w:val="0"/>
          <w:numId w:val="16"/>
        </w:numPr>
        <w:spacing w:after="0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создание художественного образа;</w:t>
      </w:r>
    </w:p>
    <w:p w:rsidR="00146417" w:rsidRDefault="00B667CD">
      <w:pPr>
        <w:numPr>
          <w:ilvl w:val="0"/>
          <w:numId w:val="16"/>
        </w:numPr>
        <w:spacing w:after="0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 xml:space="preserve">технический уровень </w:t>
      </w:r>
      <w:r>
        <w:rPr>
          <w:rStyle w:val="c9"/>
          <w:rFonts w:ascii="Times New Roman" w:hAnsi="Times New Roman" w:cs="Times New Roman"/>
          <w:sz w:val="28"/>
          <w:szCs w:val="28"/>
        </w:rPr>
        <w:t>исполнителя;</w:t>
      </w:r>
    </w:p>
    <w:p w:rsidR="00146417" w:rsidRDefault="00B667CD">
      <w:pPr>
        <w:pStyle w:val="c116"/>
        <w:numPr>
          <w:ilvl w:val="0"/>
          <w:numId w:val="16"/>
        </w:numPr>
        <w:spacing w:before="0" w:beforeAutospacing="0" w:after="0" w:afterAutospacing="0"/>
        <w:ind w:right="84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подбор репертуара;</w:t>
      </w:r>
    </w:p>
    <w:p w:rsidR="00146417" w:rsidRDefault="00B667CD">
      <w:pPr>
        <w:pStyle w:val="a5"/>
        <w:numPr>
          <w:ilvl w:val="0"/>
          <w:numId w:val="16"/>
        </w:numPr>
        <w:spacing w:after="0" w:line="240" w:lineRule="auto"/>
        <w:ind w:right="84"/>
        <w:jc w:val="both"/>
        <w:rPr>
          <w:rStyle w:val="c9"/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сценический костюм.</w:t>
      </w:r>
    </w:p>
    <w:p w:rsidR="00146417" w:rsidRDefault="00146417">
      <w:pPr>
        <w:pStyle w:val="a5"/>
        <w:spacing w:after="0" w:line="240" w:lineRule="auto"/>
        <w:ind w:left="644" w:right="84"/>
        <w:jc w:val="both"/>
        <w:rPr>
          <w:rFonts w:ascii="Times New Roman" w:hAnsi="Times New Roman" w:cs="Times New Roman"/>
          <w:sz w:val="28"/>
          <w:szCs w:val="28"/>
        </w:rPr>
      </w:pPr>
    </w:p>
    <w:p w:rsidR="00146417" w:rsidRDefault="00B667CD">
      <w:pPr>
        <w:pStyle w:val="c89"/>
        <w:spacing w:before="0" w:beforeAutospacing="0" w:after="0" w:afterAutospacing="0"/>
        <w:ind w:left="-4" w:right="76" w:hanging="10"/>
        <w:jc w:val="both"/>
        <w:rPr>
          <w:b/>
          <w:bCs/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Критерии оценки номинации «Изобразительное творчество»:</w:t>
      </w:r>
    </w:p>
    <w:p w:rsidR="00146417" w:rsidRDefault="00B667CD">
      <w:pPr>
        <w:numPr>
          <w:ilvl w:val="0"/>
          <w:numId w:val="17"/>
        </w:numPr>
        <w:spacing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творческая индивидуальность и мастерство автора;</w:t>
      </w:r>
    </w:p>
    <w:p w:rsidR="00146417" w:rsidRDefault="00B667CD">
      <w:pPr>
        <w:numPr>
          <w:ilvl w:val="0"/>
          <w:numId w:val="17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оригинальность раскрытия темы;</w:t>
      </w:r>
    </w:p>
    <w:p w:rsidR="00146417" w:rsidRDefault="00B667CD">
      <w:pPr>
        <w:numPr>
          <w:ilvl w:val="0"/>
          <w:numId w:val="17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цельность цветового и композиционного решения;</w:t>
      </w:r>
    </w:p>
    <w:p w:rsidR="00146417" w:rsidRDefault="00B667CD">
      <w:pPr>
        <w:numPr>
          <w:ilvl w:val="0"/>
          <w:numId w:val="17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владение техникой, в</w:t>
      </w:r>
      <w:r>
        <w:rPr>
          <w:rStyle w:val="c9"/>
          <w:rFonts w:ascii="Times New Roman" w:hAnsi="Times New Roman" w:cs="Times New Roman"/>
          <w:sz w:val="28"/>
          <w:szCs w:val="28"/>
        </w:rPr>
        <w:t xml:space="preserve"> которой выполнена работа;</w:t>
      </w:r>
    </w:p>
    <w:p w:rsidR="00146417" w:rsidRDefault="00B667CD">
      <w:pPr>
        <w:numPr>
          <w:ilvl w:val="0"/>
          <w:numId w:val="17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художественный вкус и неординарность видения;</w:t>
      </w:r>
    </w:p>
    <w:p w:rsidR="00146417" w:rsidRDefault="00B667CD">
      <w:pPr>
        <w:numPr>
          <w:ilvl w:val="0"/>
          <w:numId w:val="17"/>
        </w:numPr>
        <w:spacing w:before="100" w:beforeAutospacing="1" w:after="100" w:afterAutospacing="1" w:line="240" w:lineRule="auto"/>
        <w:ind w:right="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0"/>
          <w:rFonts w:ascii="Times New Roman" w:hAnsi="Times New Roman" w:cs="Times New Roman"/>
          <w:color w:val="FF0000"/>
          <w:sz w:val="28"/>
          <w:szCs w:val="28"/>
        </w:rPr>
        <w:t> </w:t>
      </w:r>
      <w:r>
        <w:rPr>
          <w:rStyle w:val="c9"/>
          <w:rFonts w:ascii="Times New Roman" w:hAnsi="Times New Roman" w:cs="Times New Roman"/>
          <w:sz w:val="28"/>
          <w:szCs w:val="28"/>
        </w:rPr>
        <w:t>соответствие выполненной работы и возраста участника.</w:t>
      </w:r>
    </w:p>
    <w:p w:rsidR="00146417" w:rsidRDefault="00B667CD">
      <w:pPr>
        <w:pStyle w:val="c129"/>
        <w:spacing w:before="0" w:beforeAutospacing="0" w:after="0" w:afterAutospacing="0"/>
        <w:ind w:left="282" w:right="360" w:hanging="10"/>
        <w:jc w:val="center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5. ФИНАНСОВЫЕ УСЛОВИЯ</w:t>
      </w:r>
    </w:p>
    <w:p w:rsidR="00146417" w:rsidRDefault="00B667CD">
      <w:pPr>
        <w:pStyle w:val="c168"/>
        <w:spacing w:before="0" w:beforeAutospacing="0" w:after="0" w:afterAutospacing="0"/>
        <w:ind w:left="-4" w:right="44" w:hanging="10"/>
        <w:jc w:val="both"/>
        <w:rPr>
          <w:color w:val="000000"/>
          <w:sz w:val="28"/>
          <w:szCs w:val="28"/>
        </w:rPr>
      </w:pPr>
      <w:r>
        <w:rPr>
          <w:rStyle w:val="c42"/>
          <w:color w:val="000000"/>
          <w:sz w:val="28"/>
          <w:szCs w:val="28"/>
        </w:rPr>
        <w:t>Финансирование        конкурса        осуществляется        за        счет        средств,   собранныхот  </w:t>
      </w:r>
      <w:r>
        <w:rPr>
          <w:rStyle w:val="c42"/>
          <w:color w:val="000000"/>
          <w:sz w:val="28"/>
          <w:szCs w:val="28"/>
        </w:rPr>
        <w:t>      уплаты организационных взносов, средств спонсоров и организаторов.</w:t>
      </w:r>
    </w:p>
    <w:p w:rsidR="00146417" w:rsidRDefault="00146417">
      <w:pPr>
        <w:pStyle w:val="c190"/>
        <w:spacing w:before="0" w:beforeAutospacing="0" w:after="0" w:afterAutospacing="0"/>
        <w:ind w:right="90"/>
        <w:jc w:val="both"/>
        <w:rPr>
          <w:rStyle w:val="c8"/>
          <w:color w:val="000000"/>
          <w:sz w:val="28"/>
          <w:szCs w:val="28"/>
        </w:rPr>
      </w:pPr>
    </w:p>
    <w:p w:rsidR="00146417" w:rsidRDefault="00B667CD">
      <w:pPr>
        <w:pStyle w:val="c190"/>
        <w:spacing w:before="0" w:beforeAutospacing="0" w:after="0" w:afterAutospacing="0"/>
        <w:ind w:right="90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Оплата производится посредством безналичного перечисления через любые банки или интернет банкинг используемых Вами банков </w:t>
      </w:r>
      <w:r>
        <w:rPr>
          <w:rStyle w:val="c20"/>
          <w:color w:val="000000"/>
          <w:sz w:val="28"/>
          <w:szCs w:val="28"/>
        </w:rPr>
        <w:t>(</w:t>
      </w:r>
      <w:r>
        <w:rPr>
          <w:rStyle w:val="c8"/>
          <w:color w:val="000000"/>
          <w:sz w:val="28"/>
          <w:szCs w:val="28"/>
        </w:rPr>
        <w:t>интернет банкинг</w:t>
      </w:r>
      <w:r>
        <w:rPr>
          <w:rStyle w:val="c20"/>
          <w:color w:val="000000"/>
          <w:sz w:val="28"/>
          <w:szCs w:val="28"/>
        </w:rPr>
        <w:t>: </w:t>
      </w:r>
      <w:r>
        <w:rPr>
          <w:rStyle w:val="c8"/>
          <w:color w:val="000000"/>
          <w:sz w:val="28"/>
          <w:szCs w:val="28"/>
        </w:rPr>
        <w:t>не входя в ЕРИП выбираем:</w:t>
      </w:r>
    </w:p>
    <w:p w:rsidR="00146417" w:rsidRDefault="00B667CD">
      <w:pPr>
        <w:pStyle w:val="c190"/>
        <w:spacing w:before="0" w:beforeAutospacing="0" w:after="0" w:afterAutospacing="0"/>
        <w:ind w:right="90"/>
        <w:jc w:val="center"/>
        <w:rPr>
          <w:rStyle w:val="c20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 xml:space="preserve">ПЛАТЕЖИ→ПЛАТЕЖ </w:t>
      </w:r>
      <w:r>
        <w:rPr>
          <w:rStyle w:val="c8"/>
          <w:color w:val="000000"/>
          <w:sz w:val="28"/>
          <w:szCs w:val="28"/>
        </w:rPr>
        <w:t>ПО РЕКВИЗИТАМ→ВВОДИМ УНП получателя</w:t>
      </w:r>
      <w:r>
        <w:rPr>
          <w:rStyle w:val="c20"/>
          <w:color w:val="000000"/>
          <w:sz w:val="28"/>
          <w:szCs w:val="28"/>
        </w:rPr>
        <w:t>, </w:t>
      </w:r>
      <w:r>
        <w:rPr>
          <w:rStyle w:val="c8"/>
          <w:color w:val="000000"/>
          <w:sz w:val="28"/>
          <w:szCs w:val="28"/>
        </w:rPr>
        <w:t>Ф</w:t>
      </w:r>
      <w:r>
        <w:rPr>
          <w:rStyle w:val="c20"/>
          <w:color w:val="000000"/>
          <w:sz w:val="28"/>
          <w:szCs w:val="28"/>
        </w:rPr>
        <w:t>.</w:t>
      </w:r>
      <w:r>
        <w:rPr>
          <w:rStyle w:val="c8"/>
          <w:color w:val="000000"/>
          <w:sz w:val="28"/>
          <w:szCs w:val="28"/>
        </w:rPr>
        <w:t>И</w:t>
      </w:r>
      <w:r>
        <w:rPr>
          <w:rStyle w:val="c20"/>
          <w:color w:val="000000"/>
          <w:sz w:val="28"/>
          <w:szCs w:val="28"/>
        </w:rPr>
        <w:t>.</w:t>
      </w:r>
      <w:r>
        <w:rPr>
          <w:rStyle w:val="c8"/>
          <w:color w:val="000000"/>
          <w:sz w:val="28"/>
          <w:szCs w:val="28"/>
        </w:rPr>
        <w:t>О</w:t>
      </w:r>
      <w:r>
        <w:rPr>
          <w:rStyle w:val="c20"/>
          <w:color w:val="000000"/>
          <w:sz w:val="28"/>
          <w:szCs w:val="28"/>
        </w:rPr>
        <w:t>. </w:t>
      </w:r>
      <w:r>
        <w:rPr>
          <w:rStyle w:val="c8"/>
          <w:color w:val="000000"/>
          <w:sz w:val="28"/>
          <w:szCs w:val="28"/>
        </w:rPr>
        <w:t>получателя или название организации</w:t>
      </w:r>
      <w:r>
        <w:rPr>
          <w:rStyle w:val="c20"/>
          <w:color w:val="000000"/>
          <w:sz w:val="28"/>
          <w:szCs w:val="28"/>
        </w:rPr>
        <w:t>, </w:t>
      </w:r>
      <w:r>
        <w:rPr>
          <w:rStyle w:val="c8"/>
          <w:color w:val="000000"/>
          <w:sz w:val="28"/>
          <w:szCs w:val="28"/>
        </w:rPr>
        <w:t>код банка</w:t>
      </w:r>
      <w:r>
        <w:rPr>
          <w:rStyle w:val="c20"/>
          <w:color w:val="000000"/>
          <w:sz w:val="28"/>
          <w:szCs w:val="28"/>
        </w:rPr>
        <w:t>, </w:t>
      </w:r>
      <w:r>
        <w:rPr>
          <w:rStyle w:val="c8"/>
          <w:color w:val="000000"/>
          <w:sz w:val="28"/>
          <w:szCs w:val="28"/>
        </w:rPr>
        <w:t>счет получателя </w:t>
      </w:r>
      <w:r>
        <w:rPr>
          <w:rStyle w:val="c20"/>
          <w:color w:val="000000"/>
          <w:sz w:val="28"/>
          <w:szCs w:val="28"/>
        </w:rPr>
        <w:t>(</w:t>
      </w:r>
      <w:r>
        <w:rPr>
          <w:rStyle w:val="c8"/>
          <w:color w:val="000000"/>
          <w:sz w:val="28"/>
          <w:szCs w:val="28"/>
        </w:rPr>
        <w:t>указан в реквизитах</w:t>
      </w:r>
      <w:r>
        <w:rPr>
          <w:rStyle w:val="c20"/>
          <w:color w:val="000000"/>
          <w:sz w:val="28"/>
          <w:szCs w:val="28"/>
        </w:rPr>
        <w:t>, </w:t>
      </w:r>
      <w:r>
        <w:rPr>
          <w:rStyle w:val="c8"/>
          <w:color w:val="000000"/>
          <w:sz w:val="28"/>
          <w:szCs w:val="28"/>
        </w:rPr>
        <w:t>назначение</w:t>
      </w:r>
      <w:r>
        <w:rPr>
          <w:rStyle w:val="c20"/>
          <w:color w:val="000000"/>
          <w:sz w:val="28"/>
          <w:szCs w:val="28"/>
        </w:rPr>
        <w:t> </w:t>
      </w:r>
      <w:r>
        <w:rPr>
          <w:rStyle w:val="c8"/>
          <w:color w:val="000000"/>
          <w:sz w:val="28"/>
          <w:szCs w:val="28"/>
        </w:rPr>
        <w:t>платежа</w:t>
      </w:r>
      <w:r>
        <w:rPr>
          <w:rStyle w:val="c20"/>
          <w:color w:val="000000"/>
          <w:sz w:val="28"/>
          <w:szCs w:val="28"/>
        </w:rPr>
        <w:t> </w:t>
      </w:r>
      <w:r>
        <w:rPr>
          <w:rStyle w:val="c8"/>
          <w:color w:val="000000"/>
          <w:sz w:val="28"/>
          <w:szCs w:val="28"/>
        </w:rPr>
        <w:t>ОРГВЗНОС</w:t>
      </w:r>
      <w:r>
        <w:rPr>
          <w:rStyle w:val="c20"/>
          <w:color w:val="000000"/>
          <w:sz w:val="28"/>
          <w:szCs w:val="28"/>
        </w:rPr>
        <w:t> </w:t>
      </w:r>
      <w:r>
        <w:rPr>
          <w:rStyle w:val="c8"/>
          <w:color w:val="000000"/>
          <w:sz w:val="28"/>
          <w:szCs w:val="28"/>
        </w:rPr>
        <w:t>КУБОК</w:t>
      </w:r>
      <w:r>
        <w:rPr>
          <w:rStyle w:val="c20"/>
          <w:color w:val="000000"/>
          <w:sz w:val="28"/>
          <w:szCs w:val="28"/>
        </w:rPr>
        <w:t> </w:t>
      </w:r>
      <w:r>
        <w:rPr>
          <w:rStyle w:val="c8"/>
          <w:color w:val="000000"/>
          <w:sz w:val="28"/>
          <w:szCs w:val="28"/>
        </w:rPr>
        <w:t>ДРУЖБЫ</w:t>
      </w:r>
      <w:r>
        <w:rPr>
          <w:rStyle w:val="c20"/>
          <w:color w:val="000000"/>
          <w:sz w:val="28"/>
          <w:szCs w:val="28"/>
        </w:rPr>
        <w:t>, </w:t>
      </w:r>
      <w:r>
        <w:rPr>
          <w:rStyle w:val="c8"/>
          <w:color w:val="000000"/>
          <w:sz w:val="28"/>
          <w:szCs w:val="28"/>
        </w:rPr>
        <w:t>СУММА→ОПЛАТИТЬ</w:t>
      </w:r>
      <w:r>
        <w:rPr>
          <w:rStyle w:val="c20"/>
          <w:color w:val="000000"/>
          <w:sz w:val="28"/>
          <w:szCs w:val="28"/>
        </w:rPr>
        <w:t>).</w:t>
      </w:r>
    </w:p>
    <w:p w:rsidR="00146417" w:rsidRDefault="00146417">
      <w:pPr>
        <w:pStyle w:val="c190"/>
        <w:spacing w:before="0" w:beforeAutospacing="0" w:after="0" w:afterAutospacing="0"/>
        <w:ind w:right="90"/>
        <w:jc w:val="both"/>
        <w:rPr>
          <w:color w:val="000000"/>
          <w:sz w:val="28"/>
          <w:szCs w:val="28"/>
        </w:rPr>
      </w:pPr>
    </w:p>
    <w:p w:rsidR="00146417" w:rsidRDefault="00B667CD">
      <w:pPr>
        <w:pStyle w:val="c116"/>
        <w:spacing w:before="0" w:beforeAutospacing="0" w:after="0" w:afterAutospacing="0"/>
        <w:ind w:left="284" w:right="84" w:hanging="360"/>
        <w:jc w:val="both"/>
        <w:rPr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● </w:t>
      </w:r>
      <w:r>
        <w:rPr>
          <w:rStyle w:val="c9"/>
          <w:rFonts w:eastAsia="Arial"/>
          <w:sz w:val="28"/>
          <w:szCs w:val="28"/>
        </w:rPr>
        <w:t>конкурсанты </w:t>
      </w:r>
      <w:r>
        <w:rPr>
          <w:rStyle w:val="c9"/>
          <w:rFonts w:eastAsia="Arial"/>
          <w:color w:val="FF0000"/>
          <w:sz w:val="28"/>
          <w:szCs w:val="28"/>
        </w:rPr>
        <w:t>ОЧНОЙ ФОРМЫ УЧАСТИЯ </w:t>
      </w:r>
      <w:r>
        <w:rPr>
          <w:rStyle w:val="c9"/>
          <w:rFonts w:eastAsia="Arial"/>
          <w:sz w:val="28"/>
          <w:szCs w:val="28"/>
        </w:rPr>
        <w:t xml:space="preserve">из Республики Беларусь путём </w:t>
      </w:r>
      <w:r>
        <w:rPr>
          <w:rStyle w:val="c9"/>
          <w:rFonts w:eastAsia="Arial"/>
          <w:sz w:val="28"/>
          <w:szCs w:val="28"/>
        </w:rPr>
        <w:t>безналичного перечисления на расчётный счёт организатора, перечисляют организационный взнос в сумме:</w:t>
      </w:r>
    </w:p>
    <w:p w:rsidR="00146417" w:rsidRDefault="00B667CD">
      <w:pPr>
        <w:pStyle w:val="c89"/>
        <w:spacing w:before="0" w:beforeAutospacing="0" w:after="0" w:afterAutospacing="0"/>
        <w:ind w:left="-4" w:right="1820" w:hanging="10"/>
        <w:jc w:val="both"/>
        <w:rPr>
          <w:color w:val="000000"/>
          <w:sz w:val="28"/>
          <w:szCs w:val="28"/>
        </w:rPr>
      </w:pPr>
      <w:r>
        <w:rPr>
          <w:rStyle w:val="c15"/>
          <w:b/>
          <w:bCs/>
          <w:color w:val="000000"/>
          <w:sz w:val="28"/>
          <w:szCs w:val="28"/>
        </w:rPr>
        <w:t>Общество с ограниченной ответственностью "Фестивали бай" УНП 791225831</w:t>
      </w:r>
    </w:p>
    <w:p w:rsidR="00146417" w:rsidRDefault="00B667CD">
      <w:pPr>
        <w:pStyle w:val="c24"/>
        <w:spacing w:before="0" w:beforeAutospacing="0" w:after="0" w:afterAutospacing="0"/>
        <w:ind w:left="-4" w:right="8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расчетный счет </w:t>
      </w:r>
      <w:r>
        <w:rPr>
          <w:rStyle w:val="c15"/>
          <w:b/>
          <w:bCs/>
          <w:color w:val="000000"/>
          <w:sz w:val="28"/>
          <w:szCs w:val="28"/>
        </w:rPr>
        <w:t>BY80MTBK30120001093300102518 в белорусских рублях в ЗАО «МТБанк», адр</w:t>
      </w:r>
      <w:r>
        <w:rPr>
          <w:rStyle w:val="c15"/>
          <w:b/>
          <w:bCs/>
          <w:color w:val="000000"/>
          <w:sz w:val="28"/>
          <w:szCs w:val="28"/>
        </w:rPr>
        <w:t>ес банка: 220007, Республика Беларусь, г. Минск, ул. Толстого, д.10. УНП банка 100394906, БИК MTBKBY22</w:t>
      </w:r>
    </w:p>
    <w:p w:rsidR="00146417" w:rsidRDefault="00B667CD">
      <w:pPr>
        <w:pStyle w:val="c89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Сумма____________________________________________________руб.</w:t>
      </w:r>
    </w:p>
    <w:p w:rsidR="00146417" w:rsidRDefault="00B667CD">
      <w:pPr>
        <w:pStyle w:val="c118"/>
        <w:spacing w:before="0" w:beforeAutospacing="0" w:after="0" w:afterAutospacing="0"/>
        <w:ind w:left="-4" w:hanging="10"/>
        <w:rPr>
          <w:rStyle w:val="c42"/>
          <w:color w:val="000000"/>
          <w:sz w:val="28"/>
          <w:szCs w:val="28"/>
        </w:rPr>
      </w:pPr>
      <w:r>
        <w:rPr>
          <w:rStyle w:val="c42"/>
          <w:color w:val="000000"/>
          <w:sz w:val="28"/>
          <w:szCs w:val="28"/>
        </w:rPr>
        <w:t>Ф.И.О. (название коллектива) _________________________________ «Организационный взнос КУБОК</w:t>
      </w:r>
      <w:r>
        <w:rPr>
          <w:rStyle w:val="c42"/>
          <w:color w:val="000000"/>
          <w:sz w:val="28"/>
          <w:szCs w:val="28"/>
        </w:rPr>
        <w:t xml:space="preserve"> ДРУЖБЫ»</w:t>
      </w:r>
    </w:p>
    <w:p w:rsidR="00146417" w:rsidRDefault="00146417">
      <w:pPr>
        <w:pStyle w:val="c118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</w:p>
    <w:p w:rsidR="00146417" w:rsidRDefault="00B667CD">
      <w:pPr>
        <w:pStyle w:val="c0"/>
        <w:spacing w:before="0" w:beforeAutospacing="0" w:after="0" w:afterAutospacing="0"/>
        <w:ind w:right="4624"/>
        <w:rPr>
          <w:color w:val="000000"/>
          <w:sz w:val="28"/>
          <w:szCs w:val="28"/>
        </w:rPr>
      </w:pPr>
      <w:r>
        <w:rPr>
          <w:rStyle w:val="c10"/>
          <w:b/>
          <w:bCs/>
          <w:i/>
          <w:iCs/>
          <w:color w:val="000000"/>
          <w:sz w:val="28"/>
          <w:szCs w:val="28"/>
          <w:u w:val="single"/>
        </w:rPr>
        <w:t>ВОКАЛЬНОЕ ТВОРЧЕСТВО </w:t>
      </w:r>
      <w:r>
        <w:rPr>
          <w:rStyle w:val="c10"/>
          <w:b/>
          <w:bCs/>
          <w:i/>
          <w:iCs/>
          <w:color w:val="000000"/>
          <w:sz w:val="28"/>
          <w:szCs w:val="28"/>
        </w:rPr>
        <w:t>(за 1 конкурсный номер)</w:t>
      </w:r>
    </w:p>
    <w:p w:rsidR="00146417" w:rsidRDefault="00B667CD">
      <w:pPr>
        <w:pStyle w:val="c0"/>
        <w:spacing w:before="0" w:beforeAutospacing="0" w:after="0" w:afterAutospacing="0"/>
        <w:ind w:right="4624"/>
        <w:rPr>
          <w:color w:val="000000"/>
          <w:sz w:val="28"/>
          <w:szCs w:val="28"/>
        </w:rPr>
      </w:pPr>
      <w:r>
        <w:rPr>
          <w:rStyle w:val="c42"/>
          <w:b/>
          <w:bCs/>
          <w:color w:val="000000"/>
          <w:sz w:val="28"/>
          <w:szCs w:val="28"/>
        </w:rPr>
        <w:t xml:space="preserve">соло – </w:t>
      </w:r>
      <w:r>
        <w:rPr>
          <w:rStyle w:val="c42"/>
          <w:b/>
          <w:bCs/>
          <w:color w:val="000000"/>
          <w:sz w:val="28"/>
          <w:szCs w:val="28"/>
        </w:rPr>
        <w:t>120</w:t>
      </w:r>
      <w:r>
        <w:rPr>
          <w:rStyle w:val="c42"/>
          <w:b/>
          <w:bCs/>
          <w:color w:val="000000"/>
          <w:sz w:val="28"/>
          <w:szCs w:val="28"/>
        </w:rPr>
        <w:t xml:space="preserve"> руб. с участника;</w:t>
      </w:r>
    </w:p>
    <w:p w:rsidR="00146417" w:rsidRDefault="00B667CD">
      <w:pPr>
        <w:pStyle w:val="c0"/>
        <w:spacing w:before="0" w:beforeAutospacing="0" w:after="0" w:afterAutospacing="0"/>
        <w:ind w:right="4624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дуэт – </w:t>
      </w:r>
      <w:r>
        <w:rPr>
          <w:rStyle w:val="c25"/>
          <w:b/>
          <w:bCs/>
          <w:color w:val="000000"/>
          <w:sz w:val="28"/>
          <w:szCs w:val="28"/>
        </w:rPr>
        <w:t>92</w:t>
      </w:r>
      <w:r>
        <w:rPr>
          <w:rStyle w:val="c25"/>
          <w:b/>
          <w:bCs/>
          <w:color w:val="000000"/>
          <w:sz w:val="28"/>
          <w:szCs w:val="28"/>
        </w:rPr>
        <w:t xml:space="preserve"> руб. с участника;</w:t>
      </w:r>
    </w:p>
    <w:p w:rsidR="00146417" w:rsidRDefault="00B667CD">
      <w:pPr>
        <w:pStyle w:val="c61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3-9 участников – </w:t>
      </w:r>
      <w:r>
        <w:rPr>
          <w:rStyle w:val="c25"/>
          <w:b/>
          <w:bCs/>
          <w:color w:val="000000"/>
          <w:sz w:val="28"/>
          <w:szCs w:val="28"/>
        </w:rPr>
        <w:t>85</w:t>
      </w:r>
      <w:r>
        <w:rPr>
          <w:rStyle w:val="c25"/>
          <w:b/>
          <w:bCs/>
          <w:color w:val="000000"/>
          <w:sz w:val="28"/>
          <w:szCs w:val="28"/>
        </w:rPr>
        <w:t xml:space="preserve"> руб. с участника;</w:t>
      </w:r>
    </w:p>
    <w:p w:rsidR="00146417" w:rsidRDefault="00B667CD">
      <w:pPr>
        <w:pStyle w:val="c61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10-19 участников – </w:t>
      </w:r>
      <w:r>
        <w:rPr>
          <w:rStyle w:val="c25"/>
          <w:b/>
          <w:bCs/>
          <w:color w:val="000000"/>
          <w:sz w:val="28"/>
          <w:szCs w:val="28"/>
        </w:rPr>
        <w:t>69</w:t>
      </w:r>
      <w:r>
        <w:rPr>
          <w:rStyle w:val="c25"/>
          <w:b/>
          <w:bCs/>
          <w:color w:val="000000"/>
          <w:sz w:val="28"/>
          <w:szCs w:val="28"/>
        </w:rPr>
        <w:t xml:space="preserve"> руб. с участника;</w:t>
      </w:r>
    </w:p>
    <w:p w:rsidR="00146417" w:rsidRDefault="00B667CD">
      <w:pPr>
        <w:pStyle w:val="c61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  <w:r>
        <w:rPr>
          <w:rStyle w:val="c42"/>
          <w:b/>
          <w:bCs/>
          <w:color w:val="000000"/>
          <w:sz w:val="28"/>
          <w:szCs w:val="28"/>
        </w:rPr>
        <w:t xml:space="preserve">20 и более участников – </w:t>
      </w:r>
      <w:r>
        <w:rPr>
          <w:rStyle w:val="c42"/>
          <w:b/>
          <w:bCs/>
          <w:color w:val="000000"/>
          <w:sz w:val="28"/>
          <w:szCs w:val="28"/>
        </w:rPr>
        <w:t>59</w:t>
      </w:r>
      <w:r>
        <w:rPr>
          <w:rStyle w:val="c42"/>
          <w:b/>
          <w:bCs/>
          <w:color w:val="000000"/>
          <w:sz w:val="28"/>
          <w:szCs w:val="28"/>
        </w:rPr>
        <w:t xml:space="preserve"> руб. с участника;</w:t>
      </w:r>
    </w:p>
    <w:p w:rsidR="00146417" w:rsidRDefault="00B667CD">
      <w:pPr>
        <w:pStyle w:val="c0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10"/>
          <w:b/>
          <w:bCs/>
          <w:i/>
          <w:iCs/>
          <w:color w:val="000000"/>
          <w:sz w:val="28"/>
          <w:szCs w:val="28"/>
          <w:u w:val="single"/>
        </w:rPr>
        <w:t xml:space="preserve">ХОРЕОГРАФИЧЕСКОЕ </w:t>
      </w:r>
      <w:r>
        <w:rPr>
          <w:rStyle w:val="c10"/>
          <w:b/>
          <w:bCs/>
          <w:i/>
          <w:iCs/>
          <w:color w:val="000000"/>
          <w:sz w:val="28"/>
          <w:szCs w:val="28"/>
          <w:u w:val="single"/>
        </w:rPr>
        <w:t>ТВОРЧЕСТВО:</w:t>
      </w:r>
    </w:p>
    <w:p w:rsidR="00146417" w:rsidRDefault="00B667CD">
      <w:pPr>
        <w:pStyle w:val="c0"/>
        <w:spacing w:before="0" w:beforeAutospacing="0" w:after="0" w:afterAutospacing="0"/>
        <w:ind w:right="4624"/>
        <w:rPr>
          <w:color w:val="000000"/>
          <w:sz w:val="28"/>
          <w:szCs w:val="28"/>
        </w:rPr>
      </w:pPr>
      <w:r>
        <w:rPr>
          <w:rStyle w:val="c42"/>
          <w:b/>
          <w:bCs/>
          <w:color w:val="000000"/>
          <w:sz w:val="28"/>
          <w:szCs w:val="28"/>
        </w:rPr>
        <w:t xml:space="preserve">соло – </w:t>
      </w:r>
      <w:r>
        <w:rPr>
          <w:rStyle w:val="c42"/>
          <w:b/>
          <w:bCs/>
          <w:color w:val="000000"/>
          <w:sz w:val="28"/>
          <w:szCs w:val="28"/>
        </w:rPr>
        <w:t>120</w:t>
      </w:r>
      <w:r>
        <w:rPr>
          <w:rStyle w:val="c42"/>
          <w:b/>
          <w:bCs/>
          <w:color w:val="000000"/>
          <w:sz w:val="28"/>
          <w:szCs w:val="28"/>
        </w:rPr>
        <w:t xml:space="preserve"> руб. с участника;</w:t>
      </w:r>
    </w:p>
    <w:p w:rsidR="00146417" w:rsidRDefault="00B667CD">
      <w:pPr>
        <w:pStyle w:val="c0"/>
        <w:spacing w:before="0" w:beforeAutospacing="0" w:after="0" w:afterAutospacing="0"/>
        <w:ind w:right="4624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дуэт – </w:t>
      </w:r>
      <w:r>
        <w:rPr>
          <w:rStyle w:val="c25"/>
          <w:b/>
          <w:bCs/>
          <w:color w:val="000000"/>
          <w:sz w:val="28"/>
          <w:szCs w:val="28"/>
        </w:rPr>
        <w:t>92</w:t>
      </w:r>
      <w:r>
        <w:rPr>
          <w:rStyle w:val="c25"/>
          <w:b/>
          <w:bCs/>
          <w:color w:val="000000"/>
          <w:sz w:val="28"/>
          <w:szCs w:val="28"/>
        </w:rPr>
        <w:t xml:space="preserve"> руб. с участника;</w:t>
      </w:r>
    </w:p>
    <w:p w:rsidR="00146417" w:rsidRDefault="00B667CD">
      <w:pPr>
        <w:pStyle w:val="c61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3-9 участников – </w:t>
      </w:r>
      <w:r>
        <w:rPr>
          <w:rStyle w:val="c25"/>
          <w:b/>
          <w:bCs/>
          <w:color w:val="000000"/>
          <w:sz w:val="28"/>
          <w:szCs w:val="28"/>
        </w:rPr>
        <w:t>85</w:t>
      </w:r>
      <w:r>
        <w:rPr>
          <w:rStyle w:val="c25"/>
          <w:b/>
          <w:bCs/>
          <w:color w:val="000000"/>
          <w:sz w:val="28"/>
          <w:szCs w:val="28"/>
        </w:rPr>
        <w:t xml:space="preserve"> руб. с участника;</w:t>
      </w:r>
    </w:p>
    <w:p w:rsidR="00146417" w:rsidRDefault="00B667CD">
      <w:pPr>
        <w:pStyle w:val="c61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10-19 участников – </w:t>
      </w:r>
      <w:r>
        <w:rPr>
          <w:rStyle w:val="c25"/>
          <w:b/>
          <w:bCs/>
          <w:color w:val="000000"/>
          <w:sz w:val="28"/>
          <w:szCs w:val="28"/>
        </w:rPr>
        <w:t>69</w:t>
      </w:r>
      <w:r>
        <w:rPr>
          <w:rStyle w:val="c25"/>
          <w:b/>
          <w:bCs/>
          <w:color w:val="000000"/>
          <w:sz w:val="28"/>
          <w:szCs w:val="28"/>
        </w:rPr>
        <w:t xml:space="preserve"> руб. с участника;</w:t>
      </w:r>
    </w:p>
    <w:p w:rsidR="00146417" w:rsidRDefault="00B667CD">
      <w:pPr>
        <w:pStyle w:val="c61"/>
        <w:spacing w:before="0" w:beforeAutospacing="0" w:after="0" w:afterAutospacing="0"/>
        <w:ind w:left="-4" w:right="78" w:hanging="10"/>
        <w:jc w:val="both"/>
        <w:rPr>
          <w:rStyle w:val="c42"/>
          <w:b/>
          <w:bCs/>
          <w:color w:val="000000"/>
          <w:sz w:val="28"/>
          <w:szCs w:val="28"/>
        </w:rPr>
      </w:pPr>
      <w:r>
        <w:rPr>
          <w:rStyle w:val="c42"/>
          <w:b/>
          <w:bCs/>
          <w:color w:val="000000"/>
          <w:sz w:val="28"/>
          <w:szCs w:val="28"/>
        </w:rPr>
        <w:t xml:space="preserve">20 и более участников – </w:t>
      </w:r>
      <w:r>
        <w:rPr>
          <w:rStyle w:val="c42"/>
          <w:b/>
          <w:bCs/>
          <w:color w:val="000000"/>
          <w:sz w:val="28"/>
          <w:szCs w:val="28"/>
        </w:rPr>
        <w:t>59</w:t>
      </w:r>
      <w:r>
        <w:rPr>
          <w:rStyle w:val="c42"/>
          <w:b/>
          <w:bCs/>
          <w:color w:val="000000"/>
          <w:sz w:val="28"/>
          <w:szCs w:val="28"/>
        </w:rPr>
        <w:t xml:space="preserve"> руб. с участника;</w:t>
      </w:r>
    </w:p>
    <w:p w:rsidR="00146417" w:rsidRDefault="00146417">
      <w:pPr>
        <w:pStyle w:val="c61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</w:p>
    <w:p w:rsidR="00146417" w:rsidRDefault="00B667CD">
      <w:pPr>
        <w:pStyle w:val="c170"/>
        <w:spacing w:before="0" w:beforeAutospacing="0" w:after="0" w:afterAutospacing="0"/>
        <w:ind w:left="-4" w:right="76" w:hanging="10"/>
        <w:jc w:val="both"/>
        <w:rPr>
          <w:rStyle w:val="c42"/>
          <w:color w:val="000000"/>
          <w:sz w:val="28"/>
          <w:szCs w:val="28"/>
        </w:rPr>
      </w:pPr>
      <w:r>
        <w:rPr>
          <w:rStyle w:val="c65"/>
          <w:b/>
          <w:bCs/>
          <w:color w:val="000000"/>
          <w:sz w:val="28"/>
          <w:szCs w:val="28"/>
          <w:u w:val="single"/>
        </w:rPr>
        <w:t xml:space="preserve">КАЖДЫЙ ПОСЛЕДУЮЩИЙ НОМЕР НОМИНАЦИИ «ХОРЕОГРАФИЧЕСКОЕ </w:t>
      </w:r>
      <w:r>
        <w:rPr>
          <w:rStyle w:val="c65"/>
          <w:b/>
          <w:bCs/>
          <w:color w:val="000000"/>
          <w:sz w:val="28"/>
          <w:szCs w:val="28"/>
          <w:u w:val="single"/>
        </w:rPr>
        <w:t>ТВОРЧЕСТВО» ПОЛУЧАЕТ СКИДКУ ОТ ИСХОДНОЙ СУММЫ 5 РУБЛЕЙ </w:t>
      </w:r>
      <w:r>
        <w:rPr>
          <w:rStyle w:val="c25"/>
          <w:b/>
          <w:bCs/>
          <w:color w:val="000000"/>
          <w:sz w:val="28"/>
          <w:szCs w:val="28"/>
        </w:rPr>
        <w:t>(</w:t>
      </w:r>
      <w:r>
        <w:rPr>
          <w:rStyle w:val="c9"/>
          <w:rFonts w:eastAsia="Arial"/>
          <w:sz w:val="28"/>
          <w:szCs w:val="28"/>
        </w:rPr>
        <w:t>например,</w:t>
      </w:r>
      <w:r>
        <w:rPr>
          <w:color w:val="000000"/>
          <w:sz w:val="28"/>
          <w:szCs w:val="28"/>
        </w:rPr>
        <w:t> </w:t>
      </w:r>
      <w:r>
        <w:rPr>
          <w:rStyle w:val="c42"/>
          <w:color w:val="000000"/>
          <w:sz w:val="28"/>
          <w:szCs w:val="28"/>
        </w:rPr>
        <w:t xml:space="preserve">участник платит оргвзнос за первый номер </w:t>
      </w:r>
      <w:r>
        <w:rPr>
          <w:rStyle w:val="c42"/>
          <w:color w:val="000000"/>
          <w:sz w:val="28"/>
          <w:szCs w:val="28"/>
        </w:rPr>
        <w:t>5</w:t>
      </w:r>
      <w:r>
        <w:rPr>
          <w:rStyle w:val="c42"/>
          <w:color w:val="000000"/>
          <w:sz w:val="28"/>
          <w:szCs w:val="28"/>
        </w:rPr>
        <w:t xml:space="preserve">9 руб., за второй номер </w:t>
      </w:r>
      <w:r>
        <w:rPr>
          <w:rStyle w:val="c42"/>
          <w:color w:val="000000"/>
          <w:sz w:val="28"/>
          <w:szCs w:val="28"/>
        </w:rPr>
        <w:t>5</w:t>
      </w:r>
      <w:r>
        <w:rPr>
          <w:rStyle w:val="c42"/>
          <w:color w:val="000000"/>
          <w:sz w:val="28"/>
          <w:szCs w:val="28"/>
        </w:rPr>
        <w:t xml:space="preserve">4 руб., за третий – </w:t>
      </w:r>
      <w:r>
        <w:rPr>
          <w:rStyle w:val="c42"/>
          <w:color w:val="000000"/>
          <w:sz w:val="28"/>
          <w:szCs w:val="28"/>
        </w:rPr>
        <w:t>4</w:t>
      </w:r>
      <w:r>
        <w:rPr>
          <w:rStyle w:val="c42"/>
          <w:color w:val="000000"/>
          <w:sz w:val="28"/>
          <w:szCs w:val="28"/>
        </w:rPr>
        <w:t xml:space="preserve">9 руб., четвертый – </w:t>
      </w:r>
      <w:r>
        <w:rPr>
          <w:rStyle w:val="c42"/>
          <w:color w:val="000000"/>
          <w:sz w:val="28"/>
          <w:szCs w:val="28"/>
        </w:rPr>
        <w:t>4</w:t>
      </w:r>
      <w:r>
        <w:rPr>
          <w:rStyle w:val="c42"/>
          <w:color w:val="000000"/>
          <w:sz w:val="28"/>
          <w:szCs w:val="28"/>
        </w:rPr>
        <w:t>4 руб.).</w:t>
      </w:r>
    </w:p>
    <w:p w:rsidR="00146417" w:rsidRDefault="00146417">
      <w:pPr>
        <w:pStyle w:val="c170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</w:p>
    <w:p w:rsidR="00146417" w:rsidRDefault="00B667CD">
      <w:pPr>
        <w:pStyle w:val="c0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10"/>
          <w:b/>
          <w:bCs/>
          <w:i/>
          <w:iCs/>
          <w:color w:val="000000"/>
          <w:sz w:val="28"/>
          <w:szCs w:val="28"/>
          <w:u w:val="single"/>
        </w:rPr>
        <w:t>ИНСТРУМЕНТАЛЬНОЕ И ТЕАТРАЛЬНОЕ ТВОРЧЕСТВО </w:t>
      </w:r>
      <w:r>
        <w:rPr>
          <w:rStyle w:val="c10"/>
          <w:b/>
          <w:bCs/>
          <w:i/>
          <w:iCs/>
          <w:color w:val="000000"/>
          <w:sz w:val="28"/>
          <w:szCs w:val="28"/>
        </w:rPr>
        <w:t>(за 1 конкурсный номер)</w:t>
      </w:r>
    </w:p>
    <w:p w:rsidR="00146417" w:rsidRDefault="00B667CD">
      <w:pPr>
        <w:pStyle w:val="c0"/>
        <w:spacing w:before="0" w:beforeAutospacing="0" w:after="0" w:afterAutospacing="0"/>
        <w:ind w:right="4624"/>
        <w:rPr>
          <w:color w:val="000000"/>
          <w:sz w:val="28"/>
          <w:szCs w:val="28"/>
        </w:rPr>
      </w:pPr>
      <w:r>
        <w:rPr>
          <w:rStyle w:val="c42"/>
          <w:b/>
          <w:bCs/>
          <w:color w:val="000000"/>
          <w:sz w:val="28"/>
          <w:szCs w:val="28"/>
        </w:rPr>
        <w:t xml:space="preserve">соло </w:t>
      </w:r>
      <w:r>
        <w:rPr>
          <w:rStyle w:val="c42"/>
          <w:b/>
          <w:bCs/>
          <w:color w:val="000000"/>
          <w:sz w:val="28"/>
          <w:szCs w:val="28"/>
        </w:rPr>
        <w:t xml:space="preserve">– </w:t>
      </w:r>
      <w:r>
        <w:rPr>
          <w:rStyle w:val="c42"/>
          <w:b/>
          <w:bCs/>
          <w:color w:val="000000"/>
          <w:sz w:val="28"/>
          <w:szCs w:val="28"/>
        </w:rPr>
        <w:t>120</w:t>
      </w:r>
      <w:r>
        <w:rPr>
          <w:rStyle w:val="c42"/>
          <w:b/>
          <w:bCs/>
          <w:color w:val="000000"/>
          <w:sz w:val="28"/>
          <w:szCs w:val="28"/>
        </w:rPr>
        <w:t xml:space="preserve"> руб. с участника;</w:t>
      </w:r>
    </w:p>
    <w:p w:rsidR="00146417" w:rsidRDefault="00B667CD">
      <w:pPr>
        <w:pStyle w:val="c0"/>
        <w:spacing w:before="0" w:beforeAutospacing="0" w:after="0" w:afterAutospacing="0"/>
        <w:ind w:right="4624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дуэт – </w:t>
      </w:r>
      <w:r>
        <w:rPr>
          <w:rStyle w:val="c25"/>
          <w:b/>
          <w:bCs/>
          <w:color w:val="000000"/>
          <w:sz w:val="28"/>
          <w:szCs w:val="28"/>
        </w:rPr>
        <w:t>92</w:t>
      </w:r>
      <w:r>
        <w:rPr>
          <w:rStyle w:val="c25"/>
          <w:b/>
          <w:bCs/>
          <w:color w:val="000000"/>
          <w:sz w:val="28"/>
          <w:szCs w:val="28"/>
        </w:rPr>
        <w:t xml:space="preserve"> руб. с участника;</w:t>
      </w:r>
    </w:p>
    <w:p w:rsidR="00146417" w:rsidRDefault="00B667CD">
      <w:pPr>
        <w:pStyle w:val="c61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3-9 участников – </w:t>
      </w:r>
      <w:r>
        <w:rPr>
          <w:rStyle w:val="c25"/>
          <w:b/>
          <w:bCs/>
          <w:color w:val="000000"/>
          <w:sz w:val="28"/>
          <w:szCs w:val="28"/>
        </w:rPr>
        <w:t>85</w:t>
      </w:r>
      <w:r>
        <w:rPr>
          <w:rStyle w:val="c25"/>
          <w:b/>
          <w:bCs/>
          <w:color w:val="000000"/>
          <w:sz w:val="28"/>
          <w:szCs w:val="28"/>
        </w:rPr>
        <w:t xml:space="preserve"> руб. с участника;</w:t>
      </w:r>
    </w:p>
    <w:p w:rsidR="00146417" w:rsidRDefault="00B667CD">
      <w:pPr>
        <w:pStyle w:val="c61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10-19 участников – </w:t>
      </w:r>
      <w:r>
        <w:rPr>
          <w:rStyle w:val="c25"/>
          <w:b/>
          <w:bCs/>
          <w:color w:val="000000"/>
          <w:sz w:val="28"/>
          <w:szCs w:val="28"/>
        </w:rPr>
        <w:t>69</w:t>
      </w:r>
      <w:r>
        <w:rPr>
          <w:rStyle w:val="c25"/>
          <w:b/>
          <w:bCs/>
          <w:color w:val="000000"/>
          <w:sz w:val="28"/>
          <w:szCs w:val="28"/>
        </w:rPr>
        <w:t xml:space="preserve"> руб. с участника;</w:t>
      </w:r>
    </w:p>
    <w:p w:rsidR="00146417" w:rsidRDefault="00B667CD">
      <w:pPr>
        <w:pStyle w:val="c61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  <w:r>
        <w:rPr>
          <w:rStyle w:val="c42"/>
          <w:b/>
          <w:bCs/>
          <w:color w:val="000000"/>
          <w:sz w:val="28"/>
          <w:szCs w:val="28"/>
        </w:rPr>
        <w:t xml:space="preserve">20 и более участников – </w:t>
      </w:r>
      <w:r>
        <w:rPr>
          <w:rStyle w:val="c42"/>
          <w:b/>
          <w:bCs/>
          <w:color w:val="000000"/>
          <w:sz w:val="28"/>
          <w:szCs w:val="28"/>
        </w:rPr>
        <w:t>59</w:t>
      </w:r>
      <w:r>
        <w:rPr>
          <w:rStyle w:val="c42"/>
          <w:b/>
          <w:bCs/>
          <w:color w:val="000000"/>
          <w:sz w:val="28"/>
          <w:szCs w:val="28"/>
        </w:rPr>
        <w:t xml:space="preserve"> руб. с участника;</w:t>
      </w:r>
    </w:p>
    <w:p w:rsidR="00146417" w:rsidRDefault="00146417">
      <w:pPr>
        <w:pStyle w:val="c61"/>
        <w:spacing w:before="0" w:beforeAutospacing="0" w:after="0" w:afterAutospacing="0"/>
        <w:ind w:left="-4" w:right="78" w:hanging="10"/>
        <w:jc w:val="both"/>
        <w:rPr>
          <w:color w:val="000000"/>
          <w:sz w:val="28"/>
          <w:szCs w:val="28"/>
        </w:rPr>
      </w:pPr>
    </w:p>
    <w:p w:rsidR="00146417" w:rsidRDefault="00B667CD">
      <w:pPr>
        <w:pStyle w:val="c94"/>
        <w:spacing w:before="0" w:beforeAutospacing="0" w:after="0" w:afterAutospacing="0"/>
        <w:ind w:left="-4" w:hanging="10"/>
        <w:jc w:val="both"/>
        <w:rPr>
          <w:rStyle w:val="c42"/>
          <w:b/>
          <w:bCs/>
          <w:color w:val="000000"/>
          <w:sz w:val="28"/>
          <w:szCs w:val="28"/>
        </w:rPr>
      </w:pPr>
      <w:r>
        <w:rPr>
          <w:rStyle w:val="c10"/>
          <w:b/>
          <w:bCs/>
          <w:i/>
          <w:iCs/>
          <w:color w:val="000000"/>
          <w:sz w:val="28"/>
          <w:szCs w:val="28"/>
          <w:u w:val="single"/>
        </w:rPr>
        <w:t>ИЗОБРАЗИТЕЛЬНОЕ ТВОРЧЕСТВО </w:t>
      </w:r>
      <w:r>
        <w:rPr>
          <w:rStyle w:val="c10"/>
          <w:b/>
          <w:bCs/>
          <w:i/>
          <w:iCs/>
          <w:color w:val="000000"/>
          <w:sz w:val="28"/>
          <w:szCs w:val="28"/>
        </w:rPr>
        <w:t>(за 1 конкурсную работу) </w:t>
      </w:r>
      <w:r>
        <w:rPr>
          <w:rStyle w:val="c42"/>
          <w:b/>
          <w:bCs/>
          <w:color w:val="000000"/>
          <w:sz w:val="28"/>
          <w:szCs w:val="28"/>
        </w:rPr>
        <w:t xml:space="preserve">для 1 конкурсанта – </w:t>
      </w:r>
      <w:r>
        <w:rPr>
          <w:rStyle w:val="c42"/>
          <w:b/>
          <w:bCs/>
          <w:color w:val="000000"/>
          <w:sz w:val="28"/>
          <w:szCs w:val="28"/>
        </w:rPr>
        <w:t>7</w:t>
      </w:r>
      <w:r>
        <w:rPr>
          <w:rStyle w:val="c42"/>
          <w:b/>
          <w:bCs/>
          <w:color w:val="000000"/>
          <w:sz w:val="28"/>
          <w:szCs w:val="28"/>
        </w:rPr>
        <w:t xml:space="preserve">8 руб. </w:t>
      </w:r>
      <w:r>
        <w:rPr>
          <w:rStyle w:val="c42"/>
          <w:b/>
          <w:bCs/>
          <w:color w:val="000000"/>
          <w:sz w:val="28"/>
          <w:szCs w:val="28"/>
        </w:rPr>
        <w:t>с участника.</w:t>
      </w:r>
    </w:p>
    <w:p w:rsidR="00146417" w:rsidRDefault="00146417">
      <w:pPr>
        <w:pStyle w:val="c94"/>
        <w:spacing w:before="0" w:beforeAutospacing="0" w:after="0" w:afterAutospacing="0"/>
        <w:ind w:left="-4" w:hanging="10"/>
        <w:jc w:val="both"/>
        <w:rPr>
          <w:color w:val="000000"/>
          <w:sz w:val="28"/>
          <w:szCs w:val="28"/>
        </w:rPr>
      </w:pPr>
    </w:p>
    <w:p w:rsidR="00146417" w:rsidRDefault="00B667CD">
      <w:pPr>
        <w:pStyle w:val="c80"/>
        <w:spacing w:before="0" w:beforeAutospacing="0" w:after="0" w:afterAutospacing="0"/>
        <w:ind w:left="284" w:right="84" w:hanging="360"/>
        <w:jc w:val="both"/>
        <w:rPr>
          <w:rStyle w:val="c42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● </w:t>
      </w:r>
      <w:r>
        <w:rPr>
          <w:rStyle w:val="c9"/>
          <w:rFonts w:eastAsia="Arial"/>
          <w:sz w:val="28"/>
          <w:szCs w:val="28"/>
        </w:rPr>
        <w:t>конкурсанты </w:t>
      </w:r>
      <w:r>
        <w:rPr>
          <w:rStyle w:val="c9"/>
          <w:rFonts w:eastAsia="Arial"/>
          <w:color w:val="FF0000"/>
          <w:sz w:val="28"/>
          <w:szCs w:val="28"/>
        </w:rPr>
        <w:t>ДИСТАНЦИОННОЙ ФОРМЫ УЧАСТИЯ </w:t>
      </w:r>
      <w:r>
        <w:rPr>
          <w:rStyle w:val="c42"/>
          <w:color w:val="000000"/>
          <w:sz w:val="28"/>
          <w:szCs w:val="28"/>
        </w:rPr>
        <w:t>из Республики Беларусь путём безналичного перечисления на расчётный счёт организатора, перечисляют организационный взнос в сумме:</w:t>
      </w:r>
    </w:p>
    <w:p w:rsidR="00146417" w:rsidRDefault="00146417">
      <w:pPr>
        <w:pStyle w:val="c80"/>
        <w:spacing w:before="0" w:beforeAutospacing="0" w:after="0" w:afterAutospacing="0"/>
        <w:ind w:left="284" w:right="84" w:hanging="360"/>
        <w:jc w:val="both"/>
        <w:rPr>
          <w:color w:val="000000"/>
          <w:sz w:val="28"/>
          <w:szCs w:val="28"/>
        </w:rPr>
      </w:pPr>
    </w:p>
    <w:p w:rsidR="00146417" w:rsidRDefault="00146417">
      <w:pPr>
        <w:pStyle w:val="c89"/>
        <w:spacing w:before="0" w:beforeAutospacing="0" w:after="0" w:afterAutospacing="0"/>
        <w:ind w:left="-4" w:right="1820" w:hanging="10"/>
        <w:jc w:val="both"/>
        <w:rPr>
          <w:rStyle w:val="c15"/>
          <w:b/>
          <w:bCs/>
          <w:color w:val="000000"/>
          <w:sz w:val="28"/>
          <w:szCs w:val="28"/>
        </w:rPr>
      </w:pPr>
    </w:p>
    <w:p w:rsidR="00146417" w:rsidRDefault="00146417">
      <w:pPr>
        <w:pStyle w:val="c89"/>
        <w:spacing w:before="0" w:beforeAutospacing="0" w:after="0" w:afterAutospacing="0"/>
        <w:ind w:left="-4" w:right="1820" w:hanging="10"/>
        <w:jc w:val="both"/>
        <w:rPr>
          <w:rStyle w:val="c15"/>
          <w:b/>
          <w:bCs/>
          <w:color w:val="000000"/>
          <w:sz w:val="28"/>
          <w:szCs w:val="28"/>
        </w:rPr>
      </w:pPr>
    </w:p>
    <w:p w:rsidR="00146417" w:rsidRDefault="00B667CD">
      <w:pPr>
        <w:pStyle w:val="c89"/>
        <w:spacing w:before="0" w:beforeAutospacing="0" w:after="0" w:afterAutospacing="0"/>
        <w:ind w:left="-4" w:right="1820" w:hanging="10"/>
        <w:jc w:val="both"/>
        <w:rPr>
          <w:color w:val="000000"/>
          <w:sz w:val="28"/>
          <w:szCs w:val="28"/>
        </w:rPr>
      </w:pPr>
      <w:r>
        <w:rPr>
          <w:rStyle w:val="c15"/>
          <w:b/>
          <w:bCs/>
          <w:color w:val="000000"/>
          <w:sz w:val="28"/>
          <w:szCs w:val="28"/>
        </w:rPr>
        <w:t xml:space="preserve">Общество с ограниченной ответственностью "Фестивали бай" УНП </w:t>
      </w:r>
      <w:r>
        <w:rPr>
          <w:rStyle w:val="c15"/>
          <w:b/>
          <w:bCs/>
          <w:color w:val="000000"/>
          <w:sz w:val="28"/>
          <w:szCs w:val="28"/>
        </w:rPr>
        <w:t>791225831</w:t>
      </w:r>
    </w:p>
    <w:p w:rsidR="00146417" w:rsidRDefault="00B667CD">
      <w:pPr>
        <w:pStyle w:val="c56"/>
        <w:spacing w:before="0" w:beforeAutospacing="0" w:after="0" w:afterAutospacing="0"/>
        <w:ind w:left="-4" w:right="8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расчетный счет </w:t>
      </w:r>
      <w:r>
        <w:rPr>
          <w:rStyle w:val="c15"/>
          <w:b/>
          <w:bCs/>
          <w:color w:val="000000"/>
          <w:sz w:val="28"/>
          <w:szCs w:val="28"/>
        </w:rPr>
        <w:t>BY80MTBK30120001093300102518 в белорусских рублях в ЗАО «МТБанк», адрес банка: 220007, Республика Беларусь, г. Минск, ул. Толстого, д.10. УНП банка 100394906, БИК MTBKBY22</w:t>
      </w:r>
    </w:p>
    <w:p w:rsidR="00146417" w:rsidRDefault="00B667CD">
      <w:pPr>
        <w:pStyle w:val="c118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Сумма____________________________________________________ру</w:t>
      </w:r>
      <w:r>
        <w:rPr>
          <w:rStyle w:val="c44"/>
          <w:color w:val="000000"/>
          <w:sz w:val="28"/>
          <w:szCs w:val="28"/>
        </w:rPr>
        <w:t>б.</w:t>
      </w:r>
    </w:p>
    <w:p w:rsidR="00146417" w:rsidRDefault="00B667CD">
      <w:pPr>
        <w:pStyle w:val="c89"/>
        <w:spacing w:before="0" w:beforeAutospacing="0" w:after="0" w:afterAutospacing="0"/>
        <w:ind w:left="-4" w:hanging="10"/>
        <w:rPr>
          <w:rStyle w:val="c44"/>
          <w:color w:val="000000"/>
          <w:sz w:val="28"/>
          <w:szCs w:val="28"/>
        </w:rPr>
      </w:pPr>
      <w:r>
        <w:rPr>
          <w:rStyle w:val="c44"/>
          <w:color w:val="000000"/>
          <w:sz w:val="28"/>
          <w:szCs w:val="28"/>
        </w:rPr>
        <w:t>Ф.И.О. (название коллектива) _________________________________ «Организационный взнос КУБОК ДРУЖБЫ»</w:t>
      </w:r>
    </w:p>
    <w:p w:rsidR="00146417" w:rsidRDefault="00146417">
      <w:pPr>
        <w:pStyle w:val="c89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</w:p>
    <w:p w:rsidR="00146417" w:rsidRDefault="00B667CD">
      <w:pPr>
        <w:pStyle w:val="c141"/>
        <w:spacing w:before="0" w:beforeAutospacing="0" w:after="0" w:afterAutospacing="0"/>
        <w:rPr>
          <w:rStyle w:val="c15"/>
          <w:b/>
          <w:bCs/>
          <w:i/>
          <w:iCs/>
          <w:color w:val="000000"/>
          <w:sz w:val="28"/>
          <w:szCs w:val="28"/>
          <w:u w:val="single"/>
        </w:rPr>
      </w:pPr>
      <w:r>
        <w:rPr>
          <w:rStyle w:val="c22"/>
          <w:b/>
          <w:bCs/>
          <w:color w:val="FF0000"/>
          <w:sz w:val="28"/>
          <w:szCs w:val="28"/>
          <w:u w:val="single"/>
        </w:rPr>
        <w:t>7</w:t>
      </w:r>
      <w:r>
        <w:rPr>
          <w:rStyle w:val="c22"/>
          <w:b/>
          <w:bCs/>
          <w:color w:val="FF0000"/>
          <w:sz w:val="28"/>
          <w:szCs w:val="28"/>
          <w:u w:val="single"/>
        </w:rPr>
        <w:t>8 бел. руб. </w:t>
      </w:r>
      <w:r>
        <w:rPr>
          <w:rStyle w:val="c15"/>
          <w:b/>
          <w:bCs/>
          <w:i/>
          <w:iCs/>
          <w:color w:val="000000"/>
          <w:sz w:val="28"/>
          <w:szCs w:val="28"/>
          <w:u w:val="single"/>
        </w:rPr>
        <w:t>(за 1 конкурсный номер, независимо от номинации и количества участников в номере);</w:t>
      </w:r>
    </w:p>
    <w:p w:rsidR="00146417" w:rsidRDefault="00146417">
      <w:pPr>
        <w:pStyle w:val="c141"/>
        <w:spacing w:before="0" w:beforeAutospacing="0" w:after="0" w:afterAutospacing="0"/>
        <w:rPr>
          <w:rStyle w:val="c15"/>
          <w:b/>
          <w:bCs/>
          <w:i/>
          <w:iCs/>
          <w:color w:val="000000"/>
          <w:sz w:val="28"/>
          <w:szCs w:val="28"/>
          <w:u w:val="single"/>
        </w:rPr>
      </w:pPr>
    </w:p>
    <w:p w:rsidR="00146417" w:rsidRDefault="00B667CD">
      <w:pPr>
        <w:pStyle w:val="c116"/>
        <w:spacing w:before="0" w:beforeAutospacing="0" w:after="0" w:afterAutospacing="0"/>
        <w:ind w:left="-4" w:right="84" w:hanging="10"/>
        <w:jc w:val="both"/>
        <w:rPr>
          <w:rStyle w:val="c9"/>
          <w:rFonts w:eastAsia="Arial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Расчетные счета и суммы для оплаты иностранных граждан </w:t>
      </w:r>
      <w:r>
        <w:rPr>
          <w:rStyle w:val="c9"/>
          <w:rFonts w:eastAsia="Arial"/>
          <w:sz w:val="28"/>
          <w:szCs w:val="28"/>
        </w:rPr>
        <w:t>находятся в Приложении 1 (стр.16)</w:t>
      </w:r>
    </w:p>
    <w:p w:rsidR="00146417" w:rsidRDefault="00146417">
      <w:pPr>
        <w:pStyle w:val="c141"/>
        <w:spacing w:before="0" w:beforeAutospacing="0" w:after="0" w:afterAutospacing="0"/>
        <w:rPr>
          <w:color w:val="000000"/>
          <w:sz w:val="28"/>
          <w:szCs w:val="28"/>
        </w:rPr>
      </w:pPr>
    </w:p>
    <w:p w:rsidR="00146417" w:rsidRDefault="00B667CD">
      <w:pPr>
        <w:pStyle w:val="c0"/>
        <w:spacing w:before="0" w:beforeAutospacing="0" w:after="0" w:afterAutospacing="0"/>
        <w:ind w:left="-4" w:right="44" w:hanging="10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Есть возможность заказа сувенирных медалей, которые будут отправлены вместе с результатами. </w:t>
      </w:r>
      <w:r>
        <w:rPr>
          <w:rStyle w:val="c25"/>
          <w:b/>
          <w:bCs/>
          <w:color w:val="000000"/>
          <w:sz w:val="28"/>
          <w:szCs w:val="28"/>
        </w:rPr>
        <w:t xml:space="preserve">Стоимость 1 медали </w:t>
      </w:r>
      <w:r>
        <w:rPr>
          <w:rStyle w:val="c25"/>
          <w:b/>
          <w:bCs/>
          <w:color w:val="000000"/>
          <w:sz w:val="28"/>
          <w:szCs w:val="28"/>
        </w:rPr>
        <w:t>8</w:t>
      </w:r>
      <w:r>
        <w:rPr>
          <w:rStyle w:val="c25"/>
          <w:b/>
          <w:bCs/>
          <w:color w:val="000000"/>
          <w:sz w:val="28"/>
          <w:szCs w:val="28"/>
        </w:rPr>
        <w:t xml:space="preserve"> бел. руб. </w:t>
      </w:r>
      <w:r>
        <w:rPr>
          <w:rStyle w:val="c9"/>
          <w:rFonts w:eastAsia="Arial"/>
          <w:sz w:val="28"/>
          <w:szCs w:val="28"/>
        </w:rPr>
        <w:t>Оплата производится на расчетный счет, указанный выше.</w:t>
      </w:r>
    </w:p>
    <w:p w:rsidR="00146417" w:rsidRDefault="00B667CD">
      <w:pPr>
        <w:pStyle w:val="c0"/>
        <w:spacing w:before="0" w:beforeAutospacing="0" w:after="0" w:afterAutospacing="0"/>
        <w:ind w:left="-4" w:right="44" w:hanging="10"/>
        <w:rPr>
          <w:color w:val="FF0000"/>
          <w:sz w:val="32"/>
          <w:szCs w:val="28"/>
        </w:rPr>
      </w:pPr>
      <w:r>
        <w:rPr>
          <w:rStyle w:val="c42"/>
          <w:bCs/>
          <w:color w:val="FF0000"/>
          <w:sz w:val="32"/>
          <w:szCs w:val="28"/>
        </w:rPr>
        <w:t xml:space="preserve">Заказ медали производится только в момент подачи Заявки, с указанием данной информации и подтверждении оплаты за медаль в личном кабинете до 17 января 2025 г. </w:t>
      </w:r>
      <w:r>
        <w:rPr>
          <w:rStyle w:val="c42"/>
          <w:bCs/>
          <w:color w:val="FF0000"/>
          <w:sz w:val="32"/>
          <w:szCs w:val="28"/>
        </w:rPr>
        <w:br/>
        <w:t>В иных источниках и другие сроки заказа медали оргкомитетом не принимаются.</w:t>
      </w:r>
    </w:p>
    <w:p w:rsidR="00146417" w:rsidRDefault="00146417">
      <w:pPr>
        <w:pStyle w:val="c96"/>
        <w:spacing w:before="0" w:beforeAutospacing="0" w:after="0" w:afterAutospacing="0"/>
        <w:ind w:left="-4" w:right="76" w:hanging="10"/>
        <w:jc w:val="both"/>
        <w:rPr>
          <w:rStyle w:val="c42"/>
          <w:b/>
          <w:bCs/>
          <w:color w:val="000000"/>
          <w:sz w:val="28"/>
          <w:szCs w:val="28"/>
          <w:shd w:val="clear" w:color="auto" w:fill="FFFFFF"/>
        </w:rPr>
      </w:pPr>
    </w:p>
    <w:p w:rsidR="00146417" w:rsidRDefault="00B667CD">
      <w:pPr>
        <w:pStyle w:val="c96"/>
        <w:spacing w:before="0" w:beforeAutospacing="0" w:after="0" w:afterAutospacing="0"/>
        <w:ind w:left="-4" w:right="76" w:hanging="10"/>
        <w:jc w:val="both"/>
        <w:rPr>
          <w:rStyle w:val="c42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42"/>
          <w:b/>
          <w:bCs/>
          <w:color w:val="000000"/>
          <w:sz w:val="28"/>
          <w:szCs w:val="28"/>
          <w:shd w:val="clear" w:color="auto" w:fill="FFFFFF"/>
        </w:rPr>
        <w:t>Вход для групп подд</w:t>
      </w:r>
      <w:r>
        <w:rPr>
          <w:rStyle w:val="c42"/>
          <w:b/>
          <w:bCs/>
          <w:color w:val="000000"/>
          <w:sz w:val="28"/>
          <w:szCs w:val="28"/>
          <w:shd w:val="clear" w:color="auto" w:fill="FFFFFF"/>
        </w:rPr>
        <w:t>ержки происходит с оплатой. Стоимость — 15 бел. руб. за 1 человека. Руководители, заявленные в конкурсной программе и участники проходят в зрительный зал без оплаты.</w:t>
      </w:r>
    </w:p>
    <w:p w:rsidR="00146417" w:rsidRDefault="00146417">
      <w:pPr>
        <w:pStyle w:val="c96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</w:p>
    <w:p w:rsidR="00146417" w:rsidRDefault="00146417">
      <w:pPr>
        <w:pStyle w:val="c116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</w:p>
    <w:p w:rsidR="00146417" w:rsidRDefault="00B667CD">
      <w:pPr>
        <w:pStyle w:val="c38"/>
        <w:spacing w:before="0" w:beforeAutospacing="0" w:after="0" w:afterAutospacing="0"/>
        <w:ind w:left="10" w:right="90" w:hanging="10"/>
        <w:jc w:val="center"/>
        <w:rPr>
          <w:rStyle w:val="c25"/>
          <w:b/>
          <w:bCs/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ПРОЖИВАНИЕ В ГОСТИНИЦАХ МИНСКА ОПЛАЧИВАЕТСЯ ОТДЕЛЬНО.</w:t>
      </w:r>
    </w:p>
    <w:p w:rsidR="00146417" w:rsidRDefault="00146417">
      <w:pPr>
        <w:pStyle w:val="c38"/>
        <w:spacing w:before="0" w:beforeAutospacing="0" w:after="0" w:afterAutospacing="0"/>
        <w:ind w:left="10" w:right="90" w:hanging="10"/>
        <w:jc w:val="center"/>
        <w:rPr>
          <w:color w:val="000000"/>
          <w:sz w:val="28"/>
          <w:szCs w:val="28"/>
        </w:rPr>
      </w:pPr>
    </w:p>
    <w:p w:rsidR="00146417" w:rsidRDefault="00B667CD">
      <w:pPr>
        <w:pStyle w:val="c232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Участники имеют право исполнить н</w:t>
      </w:r>
      <w:r>
        <w:rPr>
          <w:rStyle w:val="c9"/>
          <w:rFonts w:eastAsia="Arial"/>
          <w:sz w:val="28"/>
          <w:szCs w:val="28"/>
        </w:rPr>
        <w:t>еограниченное количество номеров при увеличении оплаты как за новый номер и отправки новой заявки, в любой номинации и в любой возрастной категории.</w:t>
      </w:r>
    </w:p>
    <w:p w:rsidR="00146417" w:rsidRDefault="00B667CD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Квитанция о подтверждении оплаты организационного взноса должна быть предъявлена организаторам конкурса пос</w:t>
      </w:r>
      <w:r>
        <w:rPr>
          <w:rStyle w:val="c9"/>
          <w:rFonts w:eastAsia="Arial"/>
          <w:sz w:val="28"/>
          <w:szCs w:val="28"/>
        </w:rPr>
        <w:t>редством прикрепления в соответствующее поле в электронной форме Заявки на сайте. Все участники должны иметь оригинал платежного документа в день проведения конкурса и предоставить его организаторам.</w:t>
      </w:r>
    </w:p>
    <w:p w:rsidR="00146417" w:rsidRDefault="00B667CD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Все командировочные расходы осуществляются за счет коман</w:t>
      </w:r>
      <w:r>
        <w:rPr>
          <w:rStyle w:val="c9"/>
          <w:rFonts w:eastAsia="Arial"/>
          <w:sz w:val="28"/>
          <w:szCs w:val="28"/>
        </w:rPr>
        <w:t>дирующей стороны.</w:t>
      </w:r>
    </w:p>
    <w:p w:rsidR="00146417" w:rsidRDefault="00B667CD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Оплата производится посредством безналичного перечисления через любые банки РБ.</w:t>
      </w:r>
    </w:p>
    <w:p w:rsidR="00146417" w:rsidRDefault="00B667CD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Соло, дуэты и коллективы перечисляют организационный взнос одним платежным поручением, указывая в графе плательщика название коллектива или фамилию участника,</w:t>
      </w:r>
      <w:r>
        <w:rPr>
          <w:rStyle w:val="c9"/>
          <w:rFonts w:eastAsia="Arial"/>
          <w:sz w:val="28"/>
          <w:szCs w:val="28"/>
        </w:rPr>
        <w:t xml:space="preserve"> с пометкой: </w:t>
      </w:r>
      <w:r>
        <w:rPr>
          <w:rStyle w:val="c9"/>
          <w:rFonts w:eastAsia="Arial"/>
          <w:color w:val="FF0000"/>
          <w:sz w:val="28"/>
          <w:szCs w:val="28"/>
        </w:rPr>
        <w:t>Организационный взнос «КУБОК ДРУЖБЫ»</w:t>
      </w:r>
    </w:p>
    <w:p w:rsidR="00146417" w:rsidRDefault="00B667CD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Минский городской исполнительный комитет оказывает информационную поддержку в подготовке и проведении VI</w:t>
      </w:r>
      <w:r>
        <w:rPr>
          <w:rStyle w:val="c9"/>
          <w:rFonts w:eastAsia="Arial"/>
          <w:sz w:val="28"/>
          <w:szCs w:val="28"/>
          <w:lang w:val="en-US"/>
        </w:rPr>
        <w:t>I</w:t>
      </w:r>
      <w:r>
        <w:rPr>
          <w:rStyle w:val="c9"/>
          <w:rFonts w:eastAsia="Arial"/>
          <w:sz w:val="28"/>
          <w:szCs w:val="28"/>
        </w:rPr>
        <w:t>I Международного телепроекта КУБОК ДРУЖБЫ.</w:t>
      </w:r>
    </w:p>
    <w:p w:rsidR="00146417" w:rsidRDefault="00B667CD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Общество с ограниченной ответственностью «Фестивали бай» </w:t>
      </w:r>
      <w:r>
        <w:rPr>
          <w:rStyle w:val="c9"/>
          <w:rFonts w:eastAsia="Arial"/>
          <w:sz w:val="28"/>
          <w:szCs w:val="28"/>
        </w:rPr>
        <w:t>осуществляет подготовку и проведение проекта в соответствии с условиями данного Положения.</w:t>
      </w:r>
    </w:p>
    <w:p w:rsidR="00146417" w:rsidRDefault="00B667CD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Дворец Культуры Минского автомобильного завода ОАО «МАЗ» - управляющая компания холдинга "БЕЛАВТОМАЗ" </w:t>
      </w:r>
      <w:r>
        <w:rPr>
          <w:rStyle w:val="c30"/>
          <w:color w:val="000000"/>
          <w:sz w:val="28"/>
          <w:szCs w:val="28"/>
        </w:rPr>
        <w:t>оказывает услугу по подготовке и проведению мероприятию.</w:t>
      </w:r>
    </w:p>
    <w:p w:rsidR="00146417" w:rsidRDefault="00B667CD">
      <w:pPr>
        <w:numPr>
          <w:ilvl w:val="0"/>
          <w:numId w:val="18"/>
        </w:numPr>
        <w:spacing w:before="100" w:beforeAutospacing="1" w:after="100" w:afterAutospacing="1" w:line="240" w:lineRule="auto"/>
        <w:ind w:left="632" w:righ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ЖЮРИ К</w:t>
      </w:r>
      <w:r>
        <w:rPr>
          <w:rStyle w:val="c9"/>
          <w:rFonts w:ascii="Times New Roman" w:hAnsi="Times New Roman" w:cs="Times New Roman"/>
          <w:sz w:val="28"/>
          <w:szCs w:val="28"/>
        </w:rPr>
        <w:t>ОНКУРСА</w:t>
      </w:r>
    </w:p>
    <w:p w:rsidR="00146417" w:rsidRDefault="00B667CD">
      <w:pPr>
        <w:pStyle w:val="c89"/>
        <w:spacing w:before="0" w:beforeAutospacing="0" w:after="0" w:afterAutospacing="0"/>
        <w:ind w:left="-4" w:right="4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Для оценки конкурсных выступлений создается жюри, в состав которого входят квалифицированные специалисты, продюсеры, руководители и музыкальные редакторы известных телепроектов, практикующие певцы, танцоры, музыканты, актеры и телеведущие, </w:t>
      </w:r>
      <w:r>
        <w:rPr>
          <w:rStyle w:val="c9"/>
          <w:rFonts w:eastAsia="Arial"/>
          <w:sz w:val="28"/>
          <w:szCs w:val="28"/>
        </w:rPr>
        <w:t>представители оргкомитета.</w:t>
      </w:r>
    </w:p>
    <w:p w:rsidR="00146417" w:rsidRDefault="00B667CD">
      <w:pPr>
        <w:pStyle w:val="c74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Информация о всех членах жюри будет опубликована до начала конкурса на сайте </w:t>
      </w:r>
      <w:hyperlink r:id="rId11" w:history="1">
        <w:r>
          <w:rPr>
            <w:rStyle w:val="a3"/>
            <w:sz w:val="28"/>
            <w:szCs w:val="28"/>
          </w:rPr>
          <w:t>festivali.</w:t>
        </w:r>
        <w:r>
          <w:rPr>
            <w:rStyle w:val="a3"/>
            <w:sz w:val="28"/>
            <w:szCs w:val="28"/>
          </w:rPr>
          <w:t>by</w:t>
        </w:r>
      </w:hyperlink>
      <w:r>
        <w:rPr>
          <w:rStyle w:val="c65"/>
          <w:color w:val="0563C1"/>
          <w:sz w:val="28"/>
          <w:szCs w:val="28"/>
          <w:u w:val="single"/>
        </w:rPr>
        <w:t> </w:t>
      </w:r>
      <w:r>
        <w:rPr>
          <w:rStyle w:val="c9"/>
          <w:rFonts w:eastAsia="Arial"/>
          <w:sz w:val="28"/>
          <w:szCs w:val="28"/>
        </w:rPr>
        <w:t>и в социальных сетях </w:t>
      </w:r>
      <w:hyperlink r:id="rId12" w:history="1">
        <w:r>
          <w:rPr>
            <w:rStyle w:val="a3"/>
            <w:sz w:val="28"/>
            <w:szCs w:val="28"/>
          </w:rPr>
          <w:t>festivali.by</w:t>
        </w:r>
      </w:hyperlink>
    </w:p>
    <w:p w:rsidR="00146417" w:rsidRDefault="00B667CD">
      <w:pPr>
        <w:numPr>
          <w:ilvl w:val="0"/>
          <w:numId w:val="19"/>
        </w:numPr>
        <w:spacing w:before="100" w:beforeAutospacing="1" w:after="100" w:afterAutospacing="1" w:line="240" w:lineRule="auto"/>
        <w:ind w:left="632" w:righ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c9"/>
          <w:rFonts w:ascii="Times New Roman" w:hAnsi="Times New Roman" w:cs="Times New Roman"/>
          <w:sz w:val="28"/>
          <w:szCs w:val="28"/>
        </w:rPr>
        <w:t>ПОРЯДОК НАГРАЖДЕНИЯ</w:t>
      </w:r>
    </w:p>
    <w:p w:rsidR="00146417" w:rsidRDefault="00B667CD">
      <w:pPr>
        <w:pStyle w:val="c89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65"/>
          <w:color w:val="000000"/>
          <w:sz w:val="28"/>
          <w:szCs w:val="28"/>
          <w:u w:val="single"/>
        </w:rPr>
        <w:t>Для </w:t>
      </w:r>
      <w:r>
        <w:rPr>
          <w:rStyle w:val="c65"/>
          <w:color w:val="FF0000"/>
          <w:sz w:val="28"/>
          <w:szCs w:val="28"/>
          <w:u w:val="single"/>
        </w:rPr>
        <w:t>ОЧНОЙ ФОРМЫ УЧАСТИЯ</w:t>
      </w:r>
      <w:r>
        <w:rPr>
          <w:rStyle w:val="c9"/>
          <w:rFonts w:eastAsia="Arial"/>
          <w:sz w:val="28"/>
          <w:szCs w:val="28"/>
        </w:rPr>
        <w:t>:</w:t>
      </w:r>
    </w:p>
    <w:p w:rsidR="00146417" w:rsidRDefault="00B667CD">
      <w:pPr>
        <w:pStyle w:val="c5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Победители определяются в</w:t>
      </w:r>
      <w:r>
        <w:rPr>
          <w:rStyle w:val="c9"/>
          <w:rFonts w:eastAsia="Arial"/>
          <w:sz w:val="28"/>
          <w:szCs w:val="28"/>
        </w:rPr>
        <w:t xml:space="preserve"> каждой номинации, по каждой возрастной категории, согласно критериям оценки данного Положения.</w:t>
      </w:r>
    </w:p>
    <w:p w:rsidR="00146417" w:rsidRDefault="00B667CD">
      <w:pPr>
        <w:pStyle w:val="c89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Лучший педагог по итогу проекта получит денежную премию в размере 500 BYN.</w:t>
      </w:r>
    </w:p>
    <w:p w:rsidR="00146417" w:rsidRDefault="00B667CD">
      <w:pPr>
        <w:pStyle w:val="c89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 xml:space="preserve">Каждый Финалист, педагоги и участники, представившие наиболее яркие конкурсные </w:t>
      </w:r>
      <w:r>
        <w:rPr>
          <w:rStyle w:val="c25"/>
          <w:b/>
          <w:bCs/>
          <w:color w:val="000000"/>
          <w:sz w:val="28"/>
          <w:szCs w:val="28"/>
        </w:rPr>
        <w:t>номера, могут быть награждены:</w:t>
      </w:r>
    </w:p>
    <w:p w:rsidR="00146417" w:rsidRDefault="00B667CD">
      <w:pPr>
        <w:numPr>
          <w:ilvl w:val="0"/>
          <w:numId w:val="20"/>
        </w:numPr>
        <w:tabs>
          <w:tab w:val="clear" w:pos="720"/>
          <w:tab w:val="left" w:pos="567"/>
        </w:tabs>
        <w:spacing w:before="100" w:beforeAutospacing="1" w:after="100" w:afterAutospacing="1" w:line="240" w:lineRule="auto"/>
        <w:ind w:left="426" w:right="7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 xml:space="preserve"> денежными премиями номиналом 1000 BYN, 300 BYN, 200 BYN;</w:t>
      </w:r>
    </w:p>
    <w:p w:rsidR="00146417" w:rsidRDefault="00B667CD">
      <w:pPr>
        <w:numPr>
          <w:ilvl w:val="0"/>
          <w:numId w:val="20"/>
        </w:numPr>
        <w:tabs>
          <w:tab w:val="clear" w:pos="720"/>
          <w:tab w:val="left" w:pos="567"/>
        </w:tabs>
        <w:spacing w:before="100" w:beforeAutospacing="1" w:after="100" w:afterAutospacing="1" w:line="240" w:lineRule="auto"/>
        <w:ind w:left="426" w:right="7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 xml:space="preserve"> приглашениями для участия в Международных и Республиканских фестивалях, на условиях полного или частичного финансирования;</w:t>
      </w:r>
    </w:p>
    <w:p w:rsidR="00146417" w:rsidRDefault="00B667CD">
      <w:pPr>
        <w:numPr>
          <w:ilvl w:val="0"/>
          <w:numId w:val="20"/>
        </w:numPr>
        <w:tabs>
          <w:tab w:val="clear" w:pos="720"/>
          <w:tab w:val="left" w:pos="567"/>
        </w:tabs>
        <w:spacing w:after="0" w:line="240" w:lineRule="auto"/>
        <w:ind w:left="426" w:right="7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 xml:space="preserve"> лучший хореографический коллектив проекта </w:t>
      </w: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>станет участником Финала Международного танцевального проекта DDF в рамках XXXIII Международного фестиваля искусств «Славянский базар в Витебске» БЕЗ УЧАСТИЯ В НАЦИОНАЛЬНОМ ОТБОРОЧНОМ ТУРЕ;</w:t>
      </w:r>
    </w:p>
    <w:p w:rsidR="00146417" w:rsidRDefault="00B667CD">
      <w:pPr>
        <w:numPr>
          <w:ilvl w:val="0"/>
          <w:numId w:val="21"/>
        </w:numPr>
        <w:tabs>
          <w:tab w:val="clear" w:pos="720"/>
          <w:tab w:val="left" w:pos="567"/>
        </w:tabs>
        <w:spacing w:after="0" w:line="240" w:lineRule="auto"/>
        <w:ind w:left="426" w:right="7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 xml:space="preserve"> бытовой техникой от партнёров фестиваля;</w:t>
      </w:r>
    </w:p>
    <w:p w:rsidR="00146417" w:rsidRDefault="00B667CD">
      <w:pPr>
        <w:numPr>
          <w:ilvl w:val="0"/>
          <w:numId w:val="21"/>
        </w:numPr>
        <w:tabs>
          <w:tab w:val="clear" w:pos="720"/>
          <w:tab w:val="left" w:pos="567"/>
        </w:tabs>
        <w:spacing w:before="100" w:beforeAutospacing="1" w:after="100" w:afterAutospacing="1" w:line="240" w:lineRule="auto"/>
        <w:ind w:left="426" w:right="7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 xml:space="preserve"> интервью на ТВ и в СМИ;</w:t>
      </w:r>
    </w:p>
    <w:p w:rsidR="00146417" w:rsidRDefault="00B667CD">
      <w:pPr>
        <w:numPr>
          <w:ilvl w:val="0"/>
          <w:numId w:val="21"/>
        </w:numPr>
        <w:tabs>
          <w:tab w:val="clear" w:pos="720"/>
          <w:tab w:val="left" w:pos="567"/>
        </w:tabs>
        <w:spacing w:before="100" w:beforeAutospacing="1" w:after="100" w:afterAutospacing="1" w:line="240" w:lineRule="auto"/>
        <w:ind w:left="426" w:right="76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 xml:space="preserve"> печатью фото (солиста или коллектива) в развороте журналов; </w:t>
      </w:r>
      <w:r>
        <w:rPr>
          <w:rStyle w:val="c8"/>
          <w:rFonts w:ascii="Times New Roman" w:hAnsi="Times New Roman" w:cs="Times New Roman"/>
          <w:sz w:val="28"/>
          <w:szCs w:val="28"/>
        </w:rPr>
        <w:t>● </w:t>
      </w: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>специальными подарками от партнёров и организаторов.</w:t>
      </w:r>
    </w:p>
    <w:p w:rsidR="00146417" w:rsidRDefault="00B667CD">
      <w:pPr>
        <w:pStyle w:val="c89"/>
        <w:spacing w:before="0" w:beforeAutospacing="0" w:after="0" w:afterAutospacing="0"/>
        <w:ind w:left="-4" w:right="44" w:hanging="10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Участники, занявшие 1, 2 и 3 места награждаются дипломами Лауреатов, фирменными статуэтками и памятными подарками, остальные коллективы и и</w:t>
      </w:r>
      <w:r>
        <w:rPr>
          <w:rStyle w:val="c9"/>
          <w:rFonts w:eastAsia="Arial"/>
          <w:sz w:val="28"/>
          <w:szCs w:val="28"/>
        </w:rPr>
        <w:t>ндивидуальные исполнители награждаются дипломами Дипломанта и Участника и памятными подарками.</w:t>
      </w:r>
    </w:p>
    <w:p w:rsidR="00146417" w:rsidRDefault="00B667CD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По результатам конкурса определяется победитель проекта с вручением денежной </w:t>
      </w:r>
      <w:r>
        <w:rPr>
          <w:rStyle w:val="c25"/>
          <w:b/>
          <w:bCs/>
          <w:color w:val="000000"/>
          <w:sz w:val="28"/>
          <w:szCs w:val="28"/>
        </w:rPr>
        <w:t>премии 1000 BYN</w:t>
      </w:r>
      <w:r>
        <w:rPr>
          <w:rStyle w:val="c42"/>
          <w:color w:val="000000"/>
          <w:sz w:val="28"/>
          <w:szCs w:val="28"/>
        </w:rPr>
        <w:t>.</w:t>
      </w:r>
    </w:p>
    <w:p w:rsidR="00146417" w:rsidRDefault="00146417">
      <w:pPr>
        <w:pStyle w:val="c87"/>
        <w:spacing w:before="0" w:beforeAutospacing="0" w:after="0" w:afterAutospacing="0"/>
        <w:ind w:left="-4" w:hanging="10"/>
        <w:rPr>
          <w:rStyle w:val="c65"/>
          <w:color w:val="000000"/>
          <w:sz w:val="28"/>
          <w:szCs w:val="28"/>
          <w:u w:val="single"/>
        </w:rPr>
      </w:pPr>
    </w:p>
    <w:p w:rsidR="00146417" w:rsidRDefault="00B667CD">
      <w:pPr>
        <w:pStyle w:val="c87"/>
        <w:spacing w:before="0" w:beforeAutospacing="0" w:after="0" w:afterAutospacing="0"/>
        <w:ind w:left="-4" w:hanging="10"/>
        <w:rPr>
          <w:color w:val="000000"/>
          <w:sz w:val="28"/>
          <w:szCs w:val="28"/>
        </w:rPr>
      </w:pPr>
      <w:r>
        <w:rPr>
          <w:rStyle w:val="c65"/>
          <w:color w:val="000000"/>
          <w:sz w:val="28"/>
          <w:szCs w:val="28"/>
          <w:u w:val="single"/>
        </w:rPr>
        <w:t>Для </w:t>
      </w:r>
      <w:r>
        <w:rPr>
          <w:rStyle w:val="c65"/>
          <w:color w:val="FF0000"/>
          <w:sz w:val="28"/>
          <w:szCs w:val="28"/>
          <w:u w:val="single"/>
        </w:rPr>
        <w:t>ДИСТАНЦИОННОЙ ФОРМЫ УЧАСТИЯ</w:t>
      </w:r>
      <w:r>
        <w:rPr>
          <w:rStyle w:val="c9"/>
          <w:rFonts w:eastAsia="Arial"/>
          <w:sz w:val="28"/>
          <w:szCs w:val="28"/>
        </w:rPr>
        <w:t>:</w:t>
      </w:r>
    </w:p>
    <w:p w:rsidR="00146417" w:rsidRDefault="00B667CD">
      <w:pPr>
        <w:pStyle w:val="c5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Победители определяются в каждой </w:t>
      </w:r>
      <w:r>
        <w:rPr>
          <w:rStyle w:val="c9"/>
          <w:rFonts w:eastAsia="Arial"/>
          <w:sz w:val="28"/>
          <w:szCs w:val="28"/>
        </w:rPr>
        <w:t>номинации, по каждой возрастной категории, согласно критериям оценки данного Положения.</w:t>
      </w:r>
    </w:p>
    <w:p w:rsidR="00146417" w:rsidRDefault="00B667CD">
      <w:pPr>
        <w:pStyle w:val="c89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Из участников дистанционной формы определяются сильнейшие конкурсанты, победитель награждается специальным Дипломом «Финалист».</w:t>
      </w:r>
    </w:p>
    <w:p w:rsidR="00146417" w:rsidRDefault="00B667CD">
      <w:pPr>
        <w:pStyle w:val="c89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Педагоги и участники, представившие наиб</w:t>
      </w:r>
      <w:r>
        <w:rPr>
          <w:rStyle w:val="c25"/>
          <w:b/>
          <w:bCs/>
          <w:color w:val="000000"/>
          <w:sz w:val="28"/>
          <w:szCs w:val="28"/>
        </w:rPr>
        <w:t>олее яркие конкурсные номера, могут быть награждены:</w:t>
      </w:r>
    </w:p>
    <w:p w:rsidR="00146417" w:rsidRDefault="00B667CD">
      <w:pPr>
        <w:numPr>
          <w:ilvl w:val="0"/>
          <w:numId w:val="22"/>
        </w:numPr>
        <w:spacing w:before="100" w:beforeAutospacing="1" w:after="100" w:afterAutospacing="1" w:line="240" w:lineRule="auto"/>
        <w:ind w:left="796" w:righ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>денежными сертификатами;</w:t>
      </w:r>
    </w:p>
    <w:p w:rsidR="00146417" w:rsidRDefault="00B667CD">
      <w:pPr>
        <w:numPr>
          <w:ilvl w:val="0"/>
          <w:numId w:val="22"/>
        </w:numPr>
        <w:spacing w:before="100" w:beforeAutospacing="1" w:after="100" w:afterAutospacing="1" w:line="240" w:lineRule="auto"/>
        <w:ind w:left="796" w:righ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>интервью на ТВ и в СМИ;</w:t>
      </w:r>
    </w:p>
    <w:p w:rsidR="00146417" w:rsidRDefault="00B667CD">
      <w:pPr>
        <w:numPr>
          <w:ilvl w:val="0"/>
          <w:numId w:val="22"/>
        </w:numPr>
        <w:spacing w:before="100" w:beforeAutospacing="1" w:after="100" w:afterAutospacing="1" w:line="240" w:lineRule="auto"/>
        <w:ind w:left="796" w:righ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>печать фото (солиста или коллектива) в развороте журналов;</w:t>
      </w:r>
    </w:p>
    <w:p w:rsidR="00146417" w:rsidRDefault="00B667CD">
      <w:pPr>
        <w:numPr>
          <w:ilvl w:val="0"/>
          <w:numId w:val="22"/>
        </w:numPr>
        <w:spacing w:before="100" w:beforeAutospacing="1" w:after="100" w:afterAutospacing="1" w:line="240" w:lineRule="auto"/>
        <w:ind w:left="796" w:righ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25"/>
          <w:rFonts w:ascii="Times New Roman" w:hAnsi="Times New Roman" w:cs="Times New Roman"/>
          <w:b/>
          <w:bCs/>
          <w:sz w:val="28"/>
          <w:szCs w:val="28"/>
        </w:rPr>
        <w:t>приглашениями для участия в Международных проектах от партнёров и организаторов.</w:t>
      </w:r>
    </w:p>
    <w:p w:rsidR="00146417" w:rsidRDefault="00B667CD">
      <w:pPr>
        <w:pStyle w:val="c89"/>
        <w:spacing w:before="0" w:beforeAutospacing="0" w:after="0" w:afterAutospacing="0"/>
        <w:ind w:left="-4" w:right="76" w:hanging="10"/>
        <w:jc w:val="both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Дипломы и Благ</w:t>
      </w:r>
      <w:r>
        <w:rPr>
          <w:rStyle w:val="c25"/>
          <w:b/>
          <w:bCs/>
          <w:color w:val="000000"/>
          <w:sz w:val="28"/>
          <w:szCs w:val="28"/>
        </w:rPr>
        <w:t>одарности участников «Дистанционной формы» будут размещены в личном кабинете и доступны для скачивания не позднее 8 февраля.</w:t>
      </w:r>
    </w:p>
    <w:p w:rsidR="00146417" w:rsidRDefault="00B667CD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Форма участия в Дипломах не указывается.</w:t>
      </w:r>
    </w:p>
    <w:p w:rsidR="00146417" w:rsidRDefault="00B667CD">
      <w:pPr>
        <w:pStyle w:val="c89"/>
        <w:spacing w:before="0" w:beforeAutospacing="0" w:after="0" w:afterAutospacing="0"/>
        <w:ind w:left="-4" w:right="4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По решению жюри и организаторов, может быть присуждено несколько призовых мест в каждой но</w:t>
      </w:r>
      <w:r>
        <w:rPr>
          <w:rStyle w:val="c9"/>
          <w:rFonts w:eastAsia="Arial"/>
          <w:sz w:val="28"/>
          <w:szCs w:val="28"/>
        </w:rPr>
        <w:t>минации, в случае одинакового количества баллов, а также при минимальной разнице в оценках жюри. При неконкурентных номинациях, организаторы вправе не присуждать участникам номинации автоматически призовые места, если уровень исполнения конкурсантов не соо</w:t>
      </w:r>
      <w:r>
        <w:rPr>
          <w:rStyle w:val="c9"/>
          <w:rFonts w:eastAsia="Arial"/>
          <w:sz w:val="28"/>
          <w:szCs w:val="28"/>
        </w:rPr>
        <w:t>тветствует призовому месту.</w:t>
      </w:r>
    </w:p>
    <w:p w:rsidR="00146417" w:rsidRDefault="00B667CD">
      <w:pPr>
        <w:pStyle w:val="c89"/>
        <w:spacing w:before="0" w:beforeAutospacing="0" w:after="0" w:afterAutospacing="0"/>
        <w:ind w:left="-4" w:right="4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Руководители и педагоги, подготовившие участников к проекту «Дистанционной» и «Очной форм» участия, получат благодарственные письма «За личный вклад в культурное, нравственное и эстетическое воспитание подрастающего поколения».</w:t>
      </w:r>
    </w:p>
    <w:p w:rsidR="00146417" w:rsidRDefault="00B667CD">
      <w:pPr>
        <w:pStyle w:val="c155"/>
        <w:spacing w:before="0" w:beforeAutospacing="0" w:after="0" w:afterAutospacing="0"/>
        <w:ind w:left="-4" w:right="4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В зависимости от творческого уровня и исполнительского мастерства участников, жюри имеет право не присуждать призовые места, а также увеличивать или уменьшать количество призовых мест.</w:t>
      </w:r>
    </w:p>
    <w:p w:rsidR="00146417" w:rsidRDefault="00B667CD">
      <w:pPr>
        <w:pStyle w:val="c5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Коллективы, по решению жюри, могут быть отмечены специальными дипломами</w:t>
      </w:r>
      <w:r>
        <w:rPr>
          <w:rStyle w:val="c9"/>
          <w:rFonts w:eastAsia="Arial"/>
          <w:sz w:val="28"/>
          <w:szCs w:val="28"/>
        </w:rPr>
        <w:t xml:space="preserve"> и награждены специальными призами.</w:t>
      </w:r>
    </w:p>
    <w:p w:rsidR="00146417" w:rsidRDefault="00B667CD">
      <w:pPr>
        <w:pStyle w:val="c89"/>
        <w:spacing w:before="0" w:beforeAutospacing="0" w:after="0" w:afterAutospacing="0"/>
        <w:ind w:left="-4" w:right="84" w:hanging="10"/>
        <w:jc w:val="both"/>
        <w:rPr>
          <w:rStyle w:val="c9"/>
          <w:rFonts w:eastAsia="Arial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Решение жюри окончательное и пересмотру не подлежит.</w:t>
      </w:r>
    </w:p>
    <w:p w:rsidR="00146417" w:rsidRDefault="00146417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</w:p>
    <w:p w:rsidR="00146417" w:rsidRDefault="00B667CD">
      <w:pPr>
        <w:pStyle w:val="c129"/>
        <w:spacing w:before="0" w:beforeAutospacing="0" w:after="0" w:afterAutospacing="0"/>
        <w:ind w:left="282" w:right="360" w:hanging="10"/>
        <w:jc w:val="center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8. ДОПОЛНЕНИЯ.</w:t>
      </w:r>
    </w:p>
    <w:p w:rsidR="00146417" w:rsidRDefault="00B667CD">
      <w:pPr>
        <w:pStyle w:val="c133"/>
        <w:spacing w:before="0" w:beforeAutospacing="0" w:after="0" w:afterAutospacing="0"/>
        <w:ind w:left="-4" w:right="84" w:hanging="10"/>
        <w:jc w:val="both"/>
        <w:rPr>
          <w:color w:val="FF0000"/>
          <w:sz w:val="32"/>
          <w:szCs w:val="28"/>
        </w:rPr>
      </w:pPr>
      <w:r>
        <w:rPr>
          <w:rStyle w:val="c9"/>
          <w:rFonts w:eastAsia="Arial"/>
          <w:color w:val="FF0000"/>
          <w:sz w:val="32"/>
          <w:szCs w:val="28"/>
        </w:rPr>
        <w:t>Данное Положение является основанием для оплаты организационного взноса.</w:t>
      </w:r>
    </w:p>
    <w:p w:rsidR="00146417" w:rsidRDefault="00B667CD">
      <w:pPr>
        <w:pStyle w:val="c133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Участие в проекте означает полное и безоговорочное принятие правил данного </w:t>
      </w:r>
      <w:r>
        <w:rPr>
          <w:rStyle w:val="c9"/>
          <w:rFonts w:eastAsia="Arial"/>
          <w:sz w:val="28"/>
          <w:szCs w:val="28"/>
        </w:rPr>
        <w:t>Положения.</w:t>
      </w:r>
    </w:p>
    <w:p w:rsidR="00146417" w:rsidRDefault="00B667CD">
      <w:pPr>
        <w:pStyle w:val="c123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Оргкомитет не несет ответственности за наличие прав на использование заявленных конкурсантами произведений.</w:t>
      </w:r>
    </w:p>
    <w:p w:rsidR="00146417" w:rsidRDefault="00B667CD">
      <w:pPr>
        <w:pStyle w:val="c123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Заполнение заявки является обязательным для всех участников конкурса и является основанием для регистрации участников.</w:t>
      </w:r>
    </w:p>
    <w:p w:rsidR="00146417" w:rsidRDefault="00B667CD">
      <w:pPr>
        <w:pStyle w:val="c89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Все материалы, </w:t>
      </w:r>
      <w:r>
        <w:rPr>
          <w:rStyle w:val="c9"/>
          <w:rFonts w:eastAsia="Arial"/>
          <w:sz w:val="28"/>
          <w:szCs w:val="28"/>
        </w:rPr>
        <w:t>представленные на конкурс, могут быть использованы организационным комитетом без уведомления участников и без выплаты гонорара представителям.</w:t>
      </w:r>
    </w:p>
    <w:p w:rsidR="00146417" w:rsidRDefault="00B667CD">
      <w:pPr>
        <w:pStyle w:val="c155"/>
        <w:spacing w:before="0" w:beforeAutospacing="0" w:after="0" w:afterAutospacing="0"/>
        <w:ind w:left="-4" w:right="44" w:hanging="10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 xml:space="preserve">Все материалы, полученные в ходе видео или фото съемок конкурсных выступлений, интервью участников и т.д., могут </w:t>
      </w:r>
      <w:r>
        <w:rPr>
          <w:rStyle w:val="c9"/>
          <w:rFonts w:eastAsia="Arial"/>
          <w:sz w:val="28"/>
          <w:szCs w:val="28"/>
        </w:rPr>
        <w:t>быть использованы организационным комитетом без уведомления участников и без выплаты гонорара.</w:t>
      </w:r>
    </w:p>
    <w:p w:rsidR="00146417" w:rsidRDefault="00B667CD">
      <w:pPr>
        <w:pStyle w:val="c155"/>
        <w:spacing w:before="0" w:beforeAutospacing="0" w:after="0" w:afterAutospacing="0"/>
        <w:ind w:left="-4" w:right="44" w:hanging="10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Заключение договора с авторами и обладателями смежных прав в отношении объектов авторского права и смежных прав возлагается на конкурсанта или его официального п</w:t>
      </w:r>
      <w:r>
        <w:rPr>
          <w:rStyle w:val="c9"/>
          <w:rFonts w:eastAsia="Arial"/>
          <w:sz w:val="28"/>
          <w:szCs w:val="28"/>
        </w:rPr>
        <w:t>редставителя. В случае возникновения спорных вопросов при использовании полученного в ходе съемки проекта контента, в телепередаче или прямой трансляции YouTube, ответственность возлагается на конкурсанта (официального представителя).</w:t>
      </w:r>
    </w:p>
    <w:p w:rsidR="00146417" w:rsidRDefault="00B667CD">
      <w:pPr>
        <w:pStyle w:val="c123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Во время конкурса зап</w:t>
      </w:r>
      <w:r>
        <w:rPr>
          <w:rStyle w:val="c9"/>
          <w:rFonts w:eastAsia="Arial"/>
          <w:sz w:val="28"/>
          <w:szCs w:val="28"/>
        </w:rPr>
        <w:t>рещено присутствие сопровождающих лиц за кулисами кроме руководителя.</w:t>
      </w:r>
    </w:p>
    <w:p w:rsidR="00146417" w:rsidRDefault="00B667CD">
      <w:pPr>
        <w:pStyle w:val="c133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Запрещено использование открытого огня, жидкостей и других веществ.</w:t>
      </w:r>
    </w:p>
    <w:p w:rsidR="00146417" w:rsidRDefault="00B667CD">
      <w:pPr>
        <w:pStyle w:val="c123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Руководители (официальные представители) несут ответственность за жизнь и здоровье участников конкурса.</w:t>
      </w:r>
    </w:p>
    <w:p w:rsidR="00146417" w:rsidRDefault="00B667CD">
      <w:pPr>
        <w:pStyle w:val="c123"/>
        <w:spacing w:before="0" w:beforeAutospacing="0" w:after="0" w:afterAutospacing="0"/>
        <w:ind w:left="-4" w:right="84" w:hanging="10"/>
        <w:jc w:val="center"/>
        <w:rPr>
          <w:rStyle w:val="c9"/>
          <w:rFonts w:eastAsia="Arial"/>
          <w:color w:val="FF0000"/>
          <w:sz w:val="32"/>
          <w:szCs w:val="28"/>
        </w:rPr>
      </w:pPr>
      <w:r>
        <w:rPr>
          <w:rStyle w:val="c9"/>
          <w:rFonts w:eastAsia="Arial"/>
          <w:color w:val="FF0000"/>
          <w:sz w:val="32"/>
          <w:szCs w:val="28"/>
        </w:rPr>
        <w:t>По решению учр</w:t>
      </w:r>
      <w:r>
        <w:rPr>
          <w:rStyle w:val="c9"/>
          <w:rFonts w:eastAsia="Arial"/>
          <w:color w:val="FF0000"/>
          <w:sz w:val="32"/>
          <w:szCs w:val="28"/>
        </w:rPr>
        <w:t>едителей или оргкомитета проекта прием Заявок может остановлен досрочно в любой из номинаций по любой возрастной категории.</w:t>
      </w:r>
    </w:p>
    <w:p w:rsidR="00146417" w:rsidRDefault="00146417">
      <w:pPr>
        <w:pStyle w:val="c123"/>
        <w:spacing w:before="0" w:beforeAutospacing="0" w:after="0" w:afterAutospacing="0"/>
        <w:ind w:right="84"/>
        <w:jc w:val="both"/>
        <w:rPr>
          <w:rStyle w:val="c9"/>
          <w:rFonts w:eastAsia="Arial"/>
          <w:sz w:val="28"/>
          <w:szCs w:val="28"/>
        </w:rPr>
      </w:pPr>
    </w:p>
    <w:p w:rsidR="00146417" w:rsidRDefault="00146417">
      <w:pPr>
        <w:pStyle w:val="c123"/>
        <w:spacing w:before="0" w:beforeAutospacing="0" w:after="0" w:afterAutospacing="0"/>
        <w:ind w:left="-4" w:right="84" w:hanging="10"/>
        <w:jc w:val="both"/>
        <w:rPr>
          <w:color w:val="000000"/>
          <w:sz w:val="28"/>
          <w:szCs w:val="28"/>
        </w:rPr>
      </w:pPr>
    </w:p>
    <w:p w:rsidR="00146417" w:rsidRDefault="00B667CD">
      <w:pPr>
        <w:pStyle w:val="c84"/>
        <w:numPr>
          <w:ilvl w:val="0"/>
          <w:numId w:val="2"/>
        </w:numPr>
        <w:spacing w:before="0" w:beforeAutospacing="0" w:after="0" w:afterAutospacing="0"/>
        <w:ind w:right="360"/>
        <w:jc w:val="center"/>
        <w:rPr>
          <w:rStyle w:val="c9"/>
          <w:rFonts w:eastAsia="Arial"/>
          <w:sz w:val="28"/>
          <w:szCs w:val="28"/>
        </w:rPr>
      </w:pPr>
      <w:r>
        <w:rPr>
          <w:rStyle w:val="c9"/>
          <w:rFonts w:eastAsia="Arial"/>
          <w:sz w:val="28"/>
          <w:szCs w:val="28"/>
        </w:rPr>
        <w:t>КОНТАКТНАЯ ИНФОРМАЦИЯ</w:t>
      </w:r>
    </w:p>
    <w:p w:rsidR="00146417" w:rsidRDefault="00146417">
      <w:pPr>
        <w:pStyle w:val="c84"/>
        <w:spacing w:before="0" w:beforeAutospacing="0" w:after="0" w:afterAutospacing="0"/>
        <w:ind w:left="720" w:right="360"/>
        <w:rPr>
          <w:color w:val="000000"/>
          <w:sz w:val="28"/>
          <w:szCs w:val="28"/>
        </w:rPr>
      </w:pPr>
    </w:p>
    <w:p w:rsidR="00146417" w:rsidRDefault="00B667CD">
      <w:pPr>
        <w:pStyle w:val="c147"/>
        <w:spacing w:before="0" w:beforeAutospacing="0" w:after="0" w:afterAutospacing="0" w:line="0" w:lineRule="auto"/>
        <w:ind w:left="2444" w:hanging="1050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VII МЕЖДУНАРОДНЫЙ ТЕЛЕПРОЕКТ </w:t>
      </w:r>
      <w:r>
        <w:rPr>
          <w:rStyle w:val="c22"/>
          <w:b/>
          <w:bCs/>
          <w:color w:val="FF0000"/>
          <w:sz w:val="28"/>
          <w:szCs w:val="28"/>
        </w:rPr>
        <w:t>КУБОК ДРУЖБЫ</w:t>
      </w:r>
    </w:p>
    <w:p w:rsidR="00146417" w:rsidRDefault="00B667CD">
      <w:pPr>
        <w:spacing w:after="0" w:line="221" w:lineRule="auto"/>
        <w:ind w:left="2444" w:hanging="1049"/>
      </w:pPr>
      <w:r>
        <w:rPr>
          <w:rFonts w:ascii="Times New Roman" w:eastAsia="Times New Roman" w:hAnsi="Times New Roman" w:cs="Times New Roman"/>
          <w:b/>
          <w:sz w:val="44"/>
        </w:rPr>
        <w:t>VI</w:t>
      </w:r>
      <w:r>
        <w:rPr>
          <w:rFonts w:ascii="Times New Roman" w:eastAsia="Times New Roman" w:hAnsi="Times New Roman" w:cs="Times New Roman"/>
          <w:b/>
          <w:sz w:val="44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44"/>
        </w:rPr>
        <w:t xml:space="preserve"> МЕЖДУНАРОДНЫЙ ТЕЛЕПРОЕКТ </w:t>
      </w:r>
      <w:r>
        <w:rPr>
          <w:rFonts w:ascii="Times New Roman" w:eastAsia="Times New Roman" w:hAnsi="Times New Roman" w:cs="Times New Roman"/>
          <w:b/>
          <w:color w:val="FF0000"/>
          <w:sz w:val="72"/>
        </w:rPr>
        <w:t>КУБОК ДРУЖБЫ</w:t>
      </w:r>
    </w:p>
    <w:p w:rsidR="00146417" w:rsidRDefault="00B667CD">
      <w:pPr>
        <w:spacing w:after="0"/>
        <w:ind w:left="281" w:right="360" w:hanging="10"/>
        <w:jc w:val="center"/>
      </w:pPr>
      <w:r>
        <w:rPr>
          <w:rFonts w:ascii="Times New Roman" w:eastAsia="Times New Roman" w:hAnsi="Times New Roman" w:cs="Times New Roman"/>
          <w:sz w:val="27"/>
        </w:rPr>
        <w:t xml:space="preserve">Республика Беларусь, </w:t>
      </w:r>
      <w:r>
        <w:rPr>
          <w:rFonts w:ascii="Times New Roman" w:eastAsia="Times New Roman" w:hAnsi="Times New Roman" w:cs="Times New Roman"/>
          <w:sz w:val="27"/>
        </w:rPr>
        <w:t>г. Минск, Партизанский пр-т, 117</w:t>
      </w:r>
      <w:r>
        <w:rPr>
          <w:rFonts w:ascii="Times New Roman" w:eastAsia="Times New Roman" w:hAnsi="Times New Roman" w:cs="Times New Roman"/>
          <w:sz w:val="36"/>
          <w:vertAlign w:val="superscript"/>
        </w:rPr>
        <w:t>а</w:t>
      </w:r>
    </w:p>
    <w:p w:rsidR="00146417" w:rsidRDefault="00B667CD">
      <w:pPr>
        <w:pStyle w:val="c38"/>
        <w:spacing w:before="0" w:beforeAutospacing="0" w:after="0" w:afterAutospacing="0"/>
        <w:ind w:left="10" w:right="90" w:hanging="10"/>
        <w:jc w:val="center"/>
        <w:rPr>
          <w:color w:val="000000"/>
          <w:sz w:val="28"/>
          <w:szCs w:val="28"/>
        </w:rPr>
      </w:pPr>
      <w:r>
        <w:rPr>
          <w:rStyle w:val="c25"/>
          <w:b/>
          <w:bCs/>
          <w:color w:val="000000"/>
          <w:sz w:val="28"/>
          <w:szCs w:val="28"/>
        </w:rPr>
        <w:t>+375 (29) 846-67-67</w:t>
      </w:r>
    </w:p>
    <w:p w:rsidR="00146417" w:rsidRDefault="00B667CD">
      <w:pPr>
        <w:pStyle w:val="c201"/>
        <w:spacing w:before="0" w:beforeAutospacing="0" w:after="0" w:afterAutospacing="0"/>
        <w:ind w:right="90"/>
        <w:jc w:val="center"/>
        <w:rPr>
          <w:color w:val="000000"/>
          <w:sz w:val="28"/>
          <w:szCs w:val="28"/>
        </w:rPr>
      </w:pPr>
      <w:hyperlink r:id="rId13" w:history="1">
        <w:r>
          <w:rPr>
            <w:rStyle w:val="a3"/>
            <w:sz w:val="28"/>
            <w:szCs w:val="28"/>
          </w:rPr>
          <w:t>www.festivali.by</w:t>
        </w:r>
      </w:hyperlink>
    </w:p>
    <w:p w:rsidR="00146417" w:rsidRDefault="00B667CD">
      <w:pPr>
        <w:pStyle w:val="c197"/>
        <w:spacing w:before="0" w:beforeAutospacing="0" w:after="0" w:afterAutospacing="0"/>
        <w:ind w:left="3194" w:right="3272" w:hanging="10"/>
        <w:jc w:val="center"/>
        <w:rPr>
          <w:color w:val="000000"/>
          <w:sz w:val="28"/>
          <w:szCs w:val="28"/>
        </w:rPr>
      </w:pPr>
      <w:hyperlink r:id="rId14" w:history="1">
        <w:r>
          <w:rPr>
            <w:rStyle w:val="a3"/>
            <w:sz w:val="28"/>
            <w:szCs w:val="28"/>
          </w:rPr>
          <w:t>vk.com/festivaliRB</w:t>
        </w:r>
      </w:hyperlink>
    </w:p>
    <w:p w:rsidR="00146417" w:rsidRDefault="00B667CD">
      <w:pPr>
        <w:pStyle w:val="c197"/>
        <w:spacing w:before="0" w:beforeAutospacing="0" w:after="0" w:afterAutospacing="0"/>
        <w:ind w:left="3194" w:right="3272" w:hanging="10"/>
        <w:jc w:val="center"/>
        <w:rPr>
          <w:color w:val="000000"/>
          <w:sz w:val="28"/>
          <w:szCs w:val="28"/>
          <w:lang w:val="en-US"/>
        </w:rPr>
      </w:pPr>
      <w:r>
        <w:rPr>
          <w:rStyle w:val="c65"/>
          <w:color w:val="2E75B5"/>
          <w:sz w:val="28"/>
          <w:szCs w:val="28"/>
          <w:u w:val="single"/>
          <w:lang w:val="en-US"/>
        </w:rPr>
        <w:t>instagram.com/festivali.by</w:t>
      </w:r>
    </w:p>
    <w:p w:rsidR="00146417" w:rsidRDefault="00B667CD">
      <w:pPr>
        <w:pStyle w:val="c197"/>
        <w:spacing w:before="0" w:beforeAutospacing="0" w:after="0" w:afterAutospacing="0"/>
        <w:ind w:left="3194" w:right="3272" w:hanging="10"/>
        <w:jc w:val="center"/>
        <w:rPr>
          <w:color w:val="000000"/>
          <w:sz w:val="28"/>
          <w:szCs w:val="28"/>
          <w:lang w:val="en-US"/>
        </w:rPr>
      </w:pPr>
      <w:hyperlink r:id="rId15" w:history="1">
        <w:r>
          <w:rPr>
            <w:rStyle w:val="a3"/>
            <w:sz w:val="28"/>
            <w:szCs w:val="28"/>
            <w:lang w:val="en-US"/>
          </w:rPr>
          <w:t>facebook.com/profile.php?id=100028126380504</w:t>
        </w:r>
      </w:hyperlink>
    </w:p>
    <w:p w:rsidR="00146417" w:rsidRDefault="00B667CD">
      <w:pPr>
        <w:pStyle w:val="c164"/>
        <w:spacing w:before="0" w:beforeAutospacing="0" w:after="0" w:afterAutospacing="0"/>
        <w:ind w:left="3194" w:right="3272" w:hanging="10"/>
        <w:jc w:val="center"/>
        <w:rPr>
          <w:color w:val="000000"/>
          <w:sz w:val="28"/>
          <w:szCs w:val="28"/>
          <w:lang w:val="en-US"/>
        </w:rPr>
      </w:pPr>
      <w:hyperlink r:id="rId16" w:history="1">
        <w:r>
          <w:rPr>
            <w:rStyle w:val="a3"/>
            <w:sz w:val="28"/>
            <w:szCs w:val="28"/>
            <w:lang w:val="en-US"/>
          </w:rPr>
          <w:t>ok.ru/group/54415020654682 </w:t>
        </w:r>
      </w:hyperlink>
      <w:r>
        <w:rPr>
          <w:rStyle w:val="c65"/>
          <w:color w:val="0563C1"/>
          <w:sz w:val="28"/>
          <w:szCs w:val="28"/>
          <w:u w:val="single"/>
          <w:lang w:val="en-US"/>
        </w:rPr>
        <w:t>kubok.druzhby@gmail.com</w:t>
      </w:r>
    </w:p>
    <w:p w:rsidR="00146417" w:rsidRDefault="00146417">
      <w:pPr>
        <w:pStyle w:val="c38"/>
        <w:spacing w:before="0" w:beforeAutospacing="0" w:after="0" w:afterAutospacing="0"/>
        <w:ind w:left="10" w:right="74" w:hanging="10"/>
        <w:jc w:val="right"/>
        <w:rPr>
          <w:rStyle w:val="c44"/>
          <w:color w:val="000000"/>
          <w:sz w:val="28"/>
          <w:szCs w:val="28"/>
          <w:lang w:val="en-US"/>
        </w:rPr>
      </w:pPr>
    </w:p>
    <w:p w:rsidR="00146417" w:rsidRDefault="00146417">
      <w:pPr>
        <w:pStyle w:val="c38"/>
        <w:spacing w:before="0" w:beforeAutospacing="0" w:after="0" w:afterAutospacing="0"/>
        <w:ind w:left="10" w:right="74" w:hanging="10"/>
        <w:jc w:val="right"/>
        <w:rPr>
          <w:rStyle w:val="c44"/>
          <w:color w:val="000000"/>
          <w:sz w:val="28"/>
          <w:szCs w:val="28"/>
          <w:lang w:val="en-US"/>
        </w:rPr>
      </w:pPr>
    </w:p>
    <w:p w:rsidR="00146417" w:rsidRDefault="00146417">
      <w:pPr>
        <w:pStyle w:val="c38"/>
        <w:spacing w:before="0" w:beforeAutospacing="0" w:after="0" w:afterAutospacing="0"/>
        <w:ind w:left="10" w:right="74" w:hanging="10"/>
        <w:jc w:val="right"/>
        <w:rPr>
          <w:rStyle w:val="c44"/>
          <w:color w:val="000000"/>
          <w:sz w:val="28"/>
          <w:szCs w:val="28"/>
          <w:lang w:val="en-US"/>
        </w:rPr>
      </w:pPr>
    </w:p>
    <w:p w:rsidR="00146417" w:rsidRDefault="00146417">
      <w:pPr>
        <w:pStyle w:val="c38"/>
        <w:spacing w:before="0" w:beforeAutospacing="0" w:after="0" w:afterAutospacing="0"/>
        <w:ind w:left="10" w:right="74" w:hanging="10"/>
        <w:jc w:val="right"/>
        <w:rPr>
          <w:rStyle w:val="c44"/>
          <w:color w:val="000000"/>
          <w:sz w:val="28"/>
          <w:szCs w:val="28"/>
          <w:lang w:val="en-US"/>
        </w:rPr>
      </w:pPr>
    </w:p>
    <w:p w:rsidR="00146417" w:rsidRDefault="00146417">
      <w:pPr>
        <w:pStyle w:val="c38"/>
        <w:spacing w:before="0" w:beforeAutospacing="0" w:after="0" w:afterAutospacing="0"/>
        <w:ind w:left="10" w:right="74" w:hanging="10"/>
        <w:jc w:val="right"/>
        <w:rPr>
          <w:rStyle w:val="c44"/>
          <w:color w:val="000000"/>
          <w:sz w:val="28"/>
          <w:szCs w:val="28"/>
          <w:lang w:val="en-US"/>
        </w:rPr>
      </w:pPr>
    </w:p>
    <w:p w:rsidR="00146417" w:rsidRDefault="00146417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p w:rsidR="00146417" w:rsidRDefault="00146417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p w:rsidR="00146417" w:rsidRDefault="00146417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p w:rsidR="00146417" w:rsidRDefault="00146417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p w:rsidR="00146417" w:rsidRDefault="00146417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p w:rsidR="00146417" w:rsidRDefault="00146417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p w:rsidR="00146417" w:rsidRDefault="00146417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p w:rsidR="00146417" w:rsidRDefault="00146417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p w:rsidR="00146417" w:rsidRDefault="00146417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p w:rsidR="00146417" w:rsidRDefault="00146417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p w:rsidR="00146417" w:rsidRDefault="00146417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p w:rsidR="00146417" w:rsidRDefault="00146417">
      <w:pPr>
        <w:pStyle w:val="c38"/>
        <w:spacing w:before="0" w:beforeAutospacing="0" w:after="0" w:afterAutospacing="0"/>
        <w:ind w:right="74"/>
        <w:rPr>
          <w:rStyle w:val="c44"/>
          <w:color w:val="000000"/>
          <w:sz w:val="28"/>
          <w:szCs w:val="28"/>
          <w:lang w:val="en-US"/>
        </w:rPr>
      </w:pPr>
    </w:p>
    <w:sectPr w:rsidR="00146417">
      <w:footerReference w:type="even" r:id="rId17"/>
      <w:footerReference w:type="default" r:id="rId18"/>
      <w:footerReference w:type="first" r:id="rId19"/>
      <w:pgSz w:w="11920" w:h="16840"/>
      <w:pgMar w:top="970" w:right="380" w:bottom="580" w:left="454" w:header="720" w:footer="2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67CD" w:rsidRDefault="00B667CD">
      <w:pPr>
        <w:spacing w:line="240" w:lineRule="auto"/>
      </w:pPr>
      <w:r>
        <w:separator/>
      </w:r>
    </w:p>
  </w:endnote>
  <w:endnote w:type="continuationSeparator" w:id="0">
    <w:p w:rsidR="00B667CD" w:rsidRDefault="00B667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417" w:rsidRDefault="00B667CD">
    <w:pPr>
      <w:spacing w:after="0"/>
      <w:ind w:right="8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417" w:rsidRDefault="00B667CD">
    <w:pPr>
      <w:spacing w:after="0"/>
      <w:ind w:right="8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02BD7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6417" w:rsidRDefault="00B667CD">
    <w:pPr>
      <w:spacing w:after="0"/>
      <w:ind w:right="8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67CD" w:rsidRDefault="00B667CD">
      <w:pPr>
        <w:spacing w:after="0"/>
      </w:pPr>
      <w:r>
        <w:separator/>
      </w:r>
    </w:p>
  </w:footnote>
  <w:footnote w:type="continuationSeparator" w:id="0">
    <w:p w:rsidR="00B667CD" w:rsidRDefault="00B667C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A284D"/>
    <w:multiLevelType w:val="multilevel"/>
    <w:tmpl w:val="036A284D"/>
    <w:lvl w:ilvl="0">
      <w:start w:val="7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11BD3861"/>
    <w:multiLevelType w:val="multilevel"/>
    <w:tmpl w:val="11BD386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E87A7B"/>
    <w:multiLevelType w:val="multilevel"/>
    <w:tmpl w:val="12E87A7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126B07"/>
    <w:multiLevelType w:val="multilevel"/>
    <w:tmpl w:val="16126B0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512384"/>
    <w:multiLevelType w:val="multilevel"/>
    <w:tmpl w:val="1851238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1623A5"/>
    <w:multiLevelType w:val="multilevel"/>
    <w:tmpl w:val="1C1623A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9E78D1"/>
    <w:multiLevelType w:val="multilevel"/>
    <w:tmpl w:val="209E78D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2330135A"/>
    <w:multiLevelType w:val="multilevel"/>
    <w:tmpl w:val="2330135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B349DA"/>
    <w:multiLevelType w:val="multilevel"/>
    <w:tmpl w:val="27B349D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D353E2"/>
    <w:multiLevelType w:val="multilevel"/>
    <w:tmpl w:val="34D353E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A1198D"/>
    <w:multiLevelType w:val="multilevel"/>
    <w:tmpl w:val="35A1198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B37AF5"/>
    <w:multiLevelType w:val="multilevel"/>
    <w:tmpl w:val="3BB37AF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A71320"/>
    <w:multiLevelType w:val="multilevel"/>
    <w:tmpl w:val="3CA7132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E820EE"/>
    <w:multiLevelType w:val="multilevel"/>
    <w:tmpl w:val="3DE820E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296AE1"/>
    <w:multiLevelType w:val="multilevel"/>
    <w:tmpl w:val="4D296AE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18607A"/>
    <w:multiLevelType w:val="multilevel"/>
    <w:tmpl w:val="5F18607A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6" w15:restartNumberingAfterBreak="0">
    <w:nsid w:val="614273FB"/>
    <w:multiLevelType w:val="multilevel"/>
    <w:tmpl w:val="614273F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49911CB"/>
    <w:multiLevelType w:val="multilevel"/>
    <w:tmpl w:val="649911C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DF183C"/>
    <w:multiLevelType w:val="multilevel"/>
    <w:tmpl w:val="6BDF183C"/>
    <w:lvl w:ilvl="0">
      <w:start w:val="1"/>
      <w:numFmt w:val="bullet"/>
      <w:lvlText w:val=""/>
      <w:lvlJc w:val="left"/>
      <w:pPr>
        <w:tabs>
          <w:tab w:val="left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367FE8"/>
    <w:multiLevelType w:val="multilevel"/>
    <w:tmpl w:val="6D367FE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237FF6"/>
    <w:multiLevelType w:val="multilevel"/>
    <w:tmpl w:val="72237FF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C66716"/>
    <w:multiLevelType w:val="multilevel"/>
    <w:tmpl w:val="76C66716"/>
    <w:lvl w:ilvl="0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5"/>
  </w:num>
  <w:num w:numId="2">
    <w:abstractNumId w:val="6"/>
  </w:num>
  <w:num w:numId="3">
    <w:abstractNumId w:val="1"/>
  </w:num>
  <w:num w:numId="4">
    <w:abstractNumId w:val="9"/>
  </w:num>
  <w:num w:numId="5">
    <w:abstractNumId w:val="3"/>
  </w:num>
  <w:num w:numId="6">
    <w:abstractNumId w:val="20"/>
  </w:num>
  <w:num w:numId="7">
    <w:abstractNumId w:val="11"/>
  </w:num>
  <w:num w:numId="8">
    <w:abstractNumId w:val="8"/>
  </w:num>
  <w:num w:numId="9">
    <w:abstractNumId w:val="2"/>
  </w:num>
  <w:num w:numId="10">
    <w:abstractNumId w:val="5"/>
  </w:num>
  <w:num w:numId="11">
    <w:abstractNumId w:val="14"/>
  </w:num>
  <w:num w:numId="12">
    <w:abstractNumId w:val="12"/>
  </w:num>
  <w:num w:numId="13">
    <w:abstractNumId w:val="10"/>
  </w:num>
  <w:num w:numId="14">
    <w:abstractNumId w:val="19"/>
  </w:num>
  <w:num w:numId="15">
    <w:abstractNumId w:val="17"/>
  </w:num>
  <w:num w:numId="16">
    <w:abstractNumId w:val="18"/>
  </w:num>
  <w:num w:numId="17">
    <w:abstractNumId w:val="16"/>
  </w:num>
  <w:num w:numId="18">
    <w:abstractNumId w:val="21"/>
  </w:num>
  <w:num w:numId="19">
    <w:abstractNumId w:val="0"/>
  </w:num>
  <w:num w:numId="20">
    <w:abstractNumId w:val="7"/>
  </w:num>
  <w:num w:numId="21">
    <w:abstractNumId w:val="4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062"/>
    <w:rsid w:val="00092039"/>
    <w:rsid w:val="000E0BE8"/>
    <w:rsid w:val="000E7F99"/>
    <w:rsid w:val="00121F25"/>
    <w:rsid w:val="00146417"/>
    <w:rsid w:val="001F580D"/>
    <w:rsid w:val="00202BD7"/>
    <w:rsid w:val="00232217"/>
    <w:rsid w:val="00232CA5"/>
    <w:rsid w:val="0025754B"/>
    <w:rsid w:val="002A09EE"/>
    <w:rsid w:val="002D22B8"/>
    <w:rsid w:val="003C1333"/>
    <w:rsid w:val="003D0156"/>
    <w:rsid w:val="003F2AE1"/>
    <w:rsid w:val="00417855"/>
    <w:rsid w:val="004F1657"/>
    <w:rsid w:val="00551152"/>
    <w:rsid w:val="005F1568"/>
    <w:rsid w:val="00723995"/>
    <w:rsid w:val="007D3D6B"/>
    <w:rsid w:val="00804062"/>
    <w:rsid w:val="008C7E66"/>
    <w:rsid w:val="008E721A"/>
    <w:rsid w:val="00943B91"/>
    <w:rsid w:val="00993F41"/>
    <w:rsid w:val="00A0009A"/>
    <w:rsid w:val="00A26DCE"/>
    <w:rsid w:val="00A82570"/>
    <w:rsid w:val="00A852EE"/>
    <w:rsid w:val="00AE2F94"/>
    <w:rsid w:val="00B667CD"/>
    <w:rsid w:val="00B81DAB"/>
    <w:rsid w:val="00BA05D4"/>
    <w:rsid w:val="00BB3C72"/>
    <w:rsid w:val="00BD71FE"/>
    <w:rsid w:val="00BE1E5E"/>
    <w:rsid w:val="00BF272B"/>
    <w:rsid w:val="00C41EB9"/>
    <w:rsid w:val="00D92546"/>
    <w:rsid w:val="00E5296A"/>
    <w:rsid w:val="00E633FA"/>
    <w:rsid w:val="00ED7AE1"/>
    <w:rsid w:val="00EE3742"/>
    <w:rsid w:val="00F90696"/>
    <w:rsid w:val="00FD75EB"/>
    <w:rsid w:val="0E414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35D558-8D17-4B73-95A5-6927DB1CA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ru-RU" w:eastAsia="ru-RU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59" w:lineRule="auto"/>
      <w:ind w:left="10" w:hanging="10"/>
      <w:outlineLvl w:val="0"/>
    </w:pPr>
    <w:rPr>
      <w:rFonts w:ascii="Arial" w:eastAsia="Arial" w:hAnsi="Arial" w:cs="Arial"/>
      <w:b/>
      <w:color w:val="000000"/>
      <w:sz w:val="40"/>
      <w:szCs w:val="22"/>
      <w:u w:val="single" w:color="000000"/>
      <w:lang w:val="ru-RU" w:eastAsia="ru-RU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15" w:line="259" w:lineRule="auto"/>
      <w:outlineLvl w:val="1"/>
    </w:pPr>
    <w:rPr>
      <w:rFonts w:ascii="Times New Roman" w:eastAsia="Times New Roman" w:hAnsi="Times New Roman" w:cs="Times New Roman"/>
      <w:b/>
      <w:color w:val="000000"/>
      <w:sz w:val="30"/>
      <w:szCs w:val="22"/>
      <w:u w:val="single" w:color="00000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4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20">
    <w:name w:val="Заголовок 2 Знак"/>
    <w:link w:val="2"/>
    <w:uiPriority w:val="9"/>
    <w:qFormat/>
    <w:rPr>
      <w:rFonts w:ascii="Times New Roman" w:eastAsia="Times New Roman" w:hAnsi="Times New Roman" w:cs="Times New Roman"/>
      <w:b/>
      <w:color w:val="000000"/>
      <w:sz w:val="30"/>
      <w:u w:val="single" w:color="000000"/>
    </w:rPr>
  </w:style>
  <w:style w:type="character" w:customStyle="1" w:styleId="10">
    <w:name w:val="Заголовок 1 Знак"/>
    <w:link w:val="1"/>
    <w:qFormat/>
    <w:rPr>
      <w:rFonts w:ascii="Arial" w:eastAsia="Arial" w:hAnsi="Arial" w:cs="Arial"/>
      <w:b/>
      <w:color w:val="000000"/>
      <w:sz w:val="40"/>
      <w:u w:val="single" w:color="00000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9">
    <w:name w:val="c9"/>
    <w:basedOn w:val="a0"/>
    <w:qFormat/>
  </w:style>
  <w:style w:type="paragraph" w:customStyle="1" w:styleId="c145">
    <w:name w:val="c14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25">
    <w:name w:val="c25"/>
    <w:basedOn w:val="a0"/>
    <w:qFormat/>
  </w:style>
  <w:style w:type="paragraph" w:customStyle="1" w:styleId="c3">
    <w:name w:val="c3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44">
    <w:name w:val="c44"/>
    <w:basedOn w:val="a0"/>
    <w:qFormat/>
  </w:style>
  <w:style w:type="character" w:customStyle="1" w:styleId="c30">
    <w:name w:val="c30"/>
    <w:basedOn w:val="a0"/>
    <w:qFormat/>
  </w:style>
  <w:style w:type="character" w:customStyle="1" w:styleId="c35">
    <w:name w:val="c35"/>
    <w:basedOn w:val="a0"/>
    <w:qFormat/>
  </w:style>
  <w:style w:type="paragraph" w:customStyle="1" w:styleId="c191">
    <w:name w:val="c19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05">
    <w:name w:val="c20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40">
    <w:name w:val="c14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41">
    <w:name w:val="c24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35">
    <w:name w:val="c23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16">
    <w:name w:val="c116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89">
    <w:name w:val="c8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65">
    <w:name w:val="c65"/>
    <w:basedOn w:val="a0"/>
    <w:qFormat/>
  </w:style>
  <w:style w:type="paragraph" w:customStyle="1" w:styleId="c58">
    <w:name w:val="c5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62">
    <w:name w:val="c62"/>
    <w:basedOn w:val="a0"/>
  </w:style>
  <w:style w:type="character" w:customStyle="1" w:styleId="c139">
    <w:name w:val="c139"/>
    <w:basedOn w:val="a0"/>
  </w:style>
  <w:style w:type="paragraph" w:customStyle="1" w:styleId="c51">
    <w:name w:val="c5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21">
    <w:name w:val="c21"/>
    <w:basedOn w:val="a0"/>
  </w:style>
  <w:style w:type="character" w:customStyle="1" w:styleId="c26">
    <w:name w:val="c26"/>
    <w:basedOn w:val="a0"/>
  </w:style>
  <w:style w:type="paragraph" w:customStyle="1" w:styleId="c94">
    <w:name w:val="c9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8">
    <w:name w:val="c8"/>
    <w:basedOn w:val="a0"/>
    <w:qFormat/>
  </w:style>
  <w:style w:type="paragraph" w:customStyle="1" w:styleId="c0">
    <w:name w:val="c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20">
    <w:name w:val="c20"/>
    <w:basedOn w:val="a0"/>
    <w:qFormat/>
  </w:style>
  <w:style w:type="paragraph" w:customStyle="1" w:styleId="c29">
    <w:name w:val="c2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38">
    <w:name w:val="c3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21">
    <w:name w:val="c12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31">
    <w:name w:val="c3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49">
    <w:name w:val="c4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00">
    <w:name w:val="c10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05">
    <w:name w:val="c10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2">
    <w:name w:val="c1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47">
    <w:name w:val="c247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52">
    <w:name w:val="c15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85">
    <w:name w:val="c8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5">
    <w:name w:val="c5"/>
    <w:basedOn w:val="a0"/>
    <w:qFormat/>
  </w:style>
  <w:style w:type="paragraph" w:customStyle="1" w:styleId="c87">
    <w:name w:val="c87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40">
    <w:name w:val="c40"/>
    <w:basedOn w:val="a0"/>
    <w:qFormat/>
  </w:style>
  <w:style w:type="paragraph" w:customStyle="1" w:styleId="c122">
    <w:name w:val="c12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42">
    <w:name w:val="c42"/>
    <w:basedOn w:val="a0"/>
    <w:qFormat/>
  </w:style>
  <w:style w:type="paragraph" w:customStyle="1" w:styleId="c83">
    <w:name w:val="c83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88">
    <w:name w:val="c8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48">
    <w:name w:val="c4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1">
    <w:name w:val="c1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36">
    <w:name w:val="c236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14">
    <w:name w:val="c21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29">
    <w:name w:val="c12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75">
    <w:name w:val="c17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44">
    <w:name w:val="c24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55">
    <w:name w:val="c155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69">
    <w:name w:val="c16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08">
    <w:name w:val="c10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">
    <w:name w:val="c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84">
    <w:name w:val="c18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68">
    <w:name w:val="c16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90">
    <w:name w:val="c19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15">
    <w:name w:val="c15"/>
    <w:basedOn w:val="a0"/>
    <w:qFormat/>
  </w:style>
  <w:style w:type="paragraph" w:customStyle="1" w:styleId="c24">
    <w:name w:val="c2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18">
    <w:name w:val="c118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10">
    <w:name w:val="c10"/>
    <w:basedOn w:val="a0"/>
    <w:qFormat/>
  </w:style>
  <w:style w:type="paragraph" w:customStyle="1" w:styleId="c61">
    <w:name w:val="c6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70">
    <w:name w:val="c170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80">
    <w:name w:val="c80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56">
    <w:name w:val="c5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41">
    <w:name w:val="c14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22">
    <w:name w:val="c22"/>
    <w:basedOn w:val="a0"/>
    <w:qFormat/>
  </w:style>
  <w:style w:type="paragraph" w:customStyle="1" w:styleId="c96">
    <w:name w:val="c96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32">
    <w:name w:val="c23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74">
    <w:name w:val="c7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59">
    <w:name w:val="c5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22">
    <w:name w:val="c22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33">
    <w:name w:val="c33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33">
    <w:name w:val="c13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23">
    <w:name w:val="c123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84">
    <w:name w:val="c8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47">
    <w:name w:val="c147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12">
    <w:name w:val="c212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c223">
    <w:name w:val="c223"/>
    <w:basedOn w:val="a0"/>
    <w:qFormat/>
  </w:style>
  <w:style w:type="paragraph" w:customStyle="1" w:styleId="c201">
    <w:name w:val="c201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97">
    <w:name w:val="c197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64">
    <w:name w:val="c164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65">
    <w:name w:val="c165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192">
    <w:name w:val="c192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77">
    <w:name w:val="c77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c239">
    <w:name w:val="c239"/>
    <w:basedOn w:val="a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character" w:customStyle="1" w:styleId="messagemeta">
    <w:name w:val="messagemeta"/>
    <w:basedOn w:val="a0"/>
    <w:qFormat/>
  </w:style>
  <w:style w:type="character" w:customStyle="1" w:styleId="message-time">
    <w:name w:val="message-tim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com/url?q=http://www.festivali.by/&amp;sa=D&amp;source=editors&amp;ust=1697534894376049&amp;usg=AOvVaw1eXUNP_lFR4My-wRKH43hI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google.com/url?q=https://vk.com/festivaliRB&amp;sa=D&amp;source=editors&amp;ust=1697534894369530&amp;usg=AOvVaw2CpXc2e6oyG8ActdGbK89u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://ok.ru/group/54415050654682&amp;sa=D&amp;source=editors&amp;ust=1697534894377458&amp;usg=AOvVaw2FREGlAovChLFBWxk8mqGN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m/url?q=https://www.festivali.by/&amp;sa=D&amp;source=editors&amp;ust=1697534894369152&amp;usg=AOvVaw2i4Cnw0AF-VXRFLGJPYl88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q=http://facebook.com/profile.php?id%3D100028126380504&amp;sa=D&amp;source=editors&amp;ust=1697534894376949&amp;usg=AOvVaw3KMcY5OcX2p0pFb6p0PUuq" TargetMode="External"/><Relationship Id="rId10" Type="http://schemas.openxmlformats.org/officeDocument/2006/relationships/hyperlink" Target="https://www.google.com/url?q=http://www.festivali.by/&amp;sa=D&amp;source=editors&amp;ust=1697534894279943&amp;usg=AOvVaw2zgi0Ba3zTzFqYxxoYLRrz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www.festivali.by/" TargetMode="External"/><Relationship Id="rId14" Type="http://schemas.openxmlformats.org/officeDocument/2006/relationships/hyperlink" Target="https://www.google.com/url?q=https://vk.com/festivaliRB&amp;sa=D&amp;source=editors&amp;ust=1697534894376525&amp;usg=AOvVaw3enf_CVjAbAbhMLcB84K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4630</Words>
  <Characters>26394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КУБОК ДРУЖБЫ_2023_.docx</vt:lpstr>
    </vt:vector>
  </TitlesOfParts>
  <Company>SPecialiST RePack</Company>
  <LinksUpToDate>false</LinksUpToDate>
  <CharactersWithSpaces>30963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КУБОК ДРУЖБЫ_2023_.docx</dc:title>
  <dc:creator>Admin</dc:creator>
  <cp:lastModifiedBy>Obr1</cp:lastModifiedBy>
  <cp:revision>2</cp:revision>
  <dcterms:created xsi:type="dcterms:W3CDTF">2024-12-17T05:24:00Z</dcterms:created>
  <dcterms:modified xsi:type="dcterms:W3CDTF">2024-12-17T05:24:00Z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46748E2BCD4F436BA7095CDA80A920B5_12</vt:lpwstr>
  </property>
</Properties>
</file>